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89" w:rsidRPr="00B158A2" w:rsidRDefault="008C7B89" w:rsidP="008C7B89">
      <w:pPr>
        <w:ind w:hanging="284"/>
        <w:jc w:val="center"/>
      </w:pPr>
      <w:r w:rsidRPr="00B158A2">
        <w:t xml:space="preserve">Муниципальное </w:t>
      </w:r>
      <w:r w:rsidR="00BA6AB0" w:rsidRPr="00B158A2">
        <w:t>бюджетное учреждение</w:t>
      </w:r>
      <w:r w:rsidRPr="00B158A2">
        <w:t xml:space="preserve"> дополнительного образования </w:t>
      </w:r>
    </w:p>
    <w:p w:rsidR="008C7B89" w:rsidRPr="00B158A2" w:rsidRDefault="008C7B89" w:rsidP="008C7B89">
      <w:pPr>
        <w:jc w:val="center"/>
        <w:rPr>
          <w:b/>
          <w:u w:val="single"/>
        </w:rPr>
      </w:pPr>
      <w:r w:rsidRPr="00B158A2">
        <w:rPr>
          <w:b/>
          <w:u w:val="single"/>
        </w:rPr>
        <w:t>«Дом детского творчества»</w:t>
      </w:r>
    </w:p>
    <w:p w:rsidR="008C7B89" w:rsidRPr="00B158A2" w:rsidRDefault="008C7B89" w:rsidP="008C7B89">
      <w:pPr>
        <w:jc w:val="center"/>
      </w:pPr>
      <w:r w:rsidRPr="00B158A2">
        <w:t>муниципального образования – Пригородный район РСО-Алания</w:t>
      </w:r>
    </w:p>
    <w:p w:rsidR="008C7B89" w:rsidRDefault="008C7B89" w:rsidP="008C7B89">
      <w:pPr>
        <w:spacing w:line="276" w:lineRule="auto"/>
        <w:ind w:firstLine="567"/>
        <w:jc w:val="center"/>
        <w:rPr>
          <w:b/>
          <w:i/>
          <w:sz w:val="26"/>
          <w:szCs w:val="26"/>
        </w:rPr>
      </w:pPr>
    </w:p>
    <w:p w:rsidR="008C7B89" w:rsidRPr="008C7B89" w:rsidRDefault="008C7B89" w:rsidP="008C7B89">
      <w:pPr>
        <w:spacing w:line="276" w:lineRule="auto"/>
        <w:ind w:firstLine="567"/>
        <w:jc w:val="center"/>
        <w:rPr>
          <w:b/>
          <w:i/>
          <w:color w:val="FF0000"/>
          <w:sz w:val="32"/>
          <w:szCs w:val="26"/>
        </w:rPr>
      </w:pPr>
      <w:r w:rsidRPr="008C7B89">
        <w:rPr>
          <w:b/>
          <w:i/>
          <w:color w:val="FF0000"/>
          <w:sz w:val="32"/>
          <w:szCs w:val="26"/>
        </w:rPr>
        <w:t>«Защитник»</w:t>
      </w:r>
    </w:p>
    <w:p w:rsidR="008C7B89" w:rsidRPr="008C7B89" w:rsidRDefault="008C7B89" w:rsidP="008C7B89">
      <w:pPr>
        <w:spacing w:line="276" w:lineRule="auto"/>
        <w:ind w:firstLine="567"/>
        <w:jc w:val="both"/>
        <w:rPr>
          <w:b/>
          <w:i/>
          <w:sz w:val="16"/>
          <w:szCs w:val="26"/>
        </w:rPr>
      </w:pPr>
    </w:p>
    <w:p w:rsidR="002C6B80" w:rsidRPr="00C450CA" w:rsidRDefault="008C7B89" w:rsidP="008C7B89">
      <w:pPr>
        <w:spacing w:line="276" w:lineRule="auto"/>
        <w:ind w:firstLine="567"/>
        <w:jc w:val="both"/>
      </w:pPr>
      <w:r w:rsidRPr="00C450CA">
        <w:rPr>
          <w:color w:val="000000"/>
        </w:rPr>
        <w:t xml:space="preserve">Мы хорошо знаем, что мирное небо над головой, покой граждан страны, ее честь и достоинство защищают </w:t>
      </w:r>
      <w:r w:rsidR="001375A5" w:rsidRPr="00C450CA">
        <w:rPr>
          <w:color w:val="000000"/>
        </w:rPr>
        <w:t>воины Российской</w:t>
      </w:r>
      <w:r w:rsidRPr="00C450CA">
        <w:rPr>
          <w:color w:val="000000"/>
        </w:rPr>
        <w:t xml:space="preserve"> Армии: солдаты, летчики и т</w:t>
      </w:r>
      <w:r w:rsidR="004F245E" w:rsidRPr="00C450CA">
        <w:rPr>
          <w:color w:val="000000"/>
        </w:rPr>
        <w:t xml:space="preserve">анкисты, пограничники и моряки.  Во все века Россия славилась мужеством, героизмом своих воинов. </w:t>
      </w:r>
      <w:r w:rsidR="005024E6" w:rsidRPr="00C450CA">
        <w:rPr>
          <w:color w:val="000000"/>
        </w:rPr>
        <w:t xml:space="preserve">Узнать какая </w:t>
      </w:r>
      <w:r w:rsidR="004F245E" w:rsidRPr="00C450CA">
        <w:rPr>
          <w:color w:val="000000"/>
        </w:rPr>
        <w:t xml:space="preserve">в </w:t>
      </w:r>
      <w:r w:rsidR="005024E6" w:rsidRPr="00C450CA">
        <w:rPr>
          <w:color w:val="000000"/>
        </w:rPr>
        <w:t xml:space="preserve">нашем </w:t>
      </w:r>
      <w:r w:rsidR="004F245E" w:rsidRPr="00C450CA">
        <w:rPr>
          <w:color w:val="000000"/>
        </w:rPr>
        <w:t>районе подрастает достойная</w:t>
      </w:r>
      <w:r w:rsidR="00955DD3">
        <w:rPr>
          <w:color w:val="000000"/>
        </w:rPr>
        <w:t xml:space="preserve"> смена</w:t>
      </w:r>
      <w:r w:rsidR="004402C8" w:rsidRPr="00C450CA">
        <w:rPr>
          <w:color w:val="000000"/>
        </w:rPr>
        <w:t xml:space="preserve"> защитникам Родины </w:t>
      </w:r>
      <w:r w:rsidRPr="00C450CA">
        <w:rPr>
          <w:color w:val="000000"/>
        </w:rPr>
        <w:t xml:space="preserve">  </w:t>
      </w:r>
      <w:r w:rsidRPr="00C450CA">
        <w:rPr>
          <w:b/>
          <w:color w:val="FF0000"/>
        </w:rPr>
        <w:t xml:space="preserve">27 </w:t>
      </w:r>
      <w:r w:rsidR="001375A5" w:rsidRPr="00C450CA">
        <w:rPr>
          <w:b/>
          <w:color w:val="FF0000"/>
        </w:rPr>
        <w:t>февраля</w:t>
      </w:r>
      <w:r w:rsidR="001375A5" w:rsidRPr="00C450CA">
        <w:rPr>
          <w:color w:val="FF0000"/>
        </w:rPr>
        <w:t xml:space="preserve"> </w:t>
      </w:r>
      <w:r w:rsidR="001375A5" w:rsidRPr="00C450CA">
        <w:rPr>
          <w:b/>
          <w:color w:val="FF0000"/>
        </w:rPr>
        <w:t>2019</w:t>
      </w:r>
      <w:r w:rsidRPr="00C450CA">
        <w:rPr>
          <w:color w:val="FF0000"/>
        </w:rPr>
        <w:t xml:space="preserve"> </w:t>
      </w:r>
      <w:r w:rsidRPr="00C450CA">
        <w:rPr>
          <w:b/>
          <w:color w:val="FF0000"/>
        </w:rPr>
        <w:t xml:space="preserve">года </w:t>
      </w:r>
      <w:r w:rsidRPr="00C450CA">
        <w:t xml:space="preserve">в Доме детского творчества прошел районный конкурс </w:t>
      </w:r>
      <w:r w:rsidR="004402C8" w:rsidRPr="00C450CA">
        <w:t>старшеклассников</w:t>
      </w:r>
      <w:r w:rsidRPr="00C450CA">
        <w:t xml:space="preserve"> </w:t>
      </w:r>
      <w:r w:rsidRPr="00C450CA">
        <w:rPr>
          <w:b/>
          <w:i/>
        </w:rPr>
        <w:t>«Защитник»,</w:t>
      </w:r>
      <w:r w:rsidRPr="00C450CA">
        <w:t xml:space="preserve"> среди уч</w:t>
      </w:r>
      <w:r w:rsidR="002C6B80" w:rsidRPr="00C450CA">
        <w:t>ащихся школ Пригородного района, посвященный празднованию Дня Защитников Отечества и 30-летию вывода войск из Афганистана</w:t>
      </w:r>
      <w:r w:rsidR="004D4941">
        <w:t>.</w:t>
      </w:r>
    </w:p>
    <w:p w:rsidR="00786FEF" w:rsidRDefault="00F77F40" w:rsidP="008C7B89">
      <w:pPr>
        <w:spacing w:line="276" w:lineRule="auto"/>
        <w:ind w:firstLine="567"/>
        <w:jc w:val="both"/>
      </w:pPr>
      <w:r w:rsidRPr="00C450CA">
        <w:rPr>
          <w:b/>
          <w:i/>
        </w:rPr>
        <w:t xml:space="preserve"> </w:t>
      </w:r>
      <w:r w:rsidRPr="00C450CA">
        <w:t xml:space="preserve">Вот </w:t>
      </w:r>
      <w:r w:rsidR="001375A5" w:rsidRPr="00C450CA">
        <w:t>уже второй</w:t>
      </w:r>
      <w:r w:rsidRPr="00C450CA">
        <w:t xml:space="preserve"> год традиционный конкурс </w:t>
      </w:r>
      <w:r w:rsidRPr="00C450CA">
        <w:rPr>
          <w:b/>
        </w:rPr>
        <w:t>«Мальчик года»</w:t>
      </w:r>
      <w:r w:rsidRPr="00C450CA">
        <w:t xml:space="preserve"> получил новое название </w:t>
      </w:r>
      <w:r w:rsidRPr="00C450CA">
        <w:rPr>
          <w:b/>
        </w:rPr>
        <w:t>«Защитник»,</w:t>
      </w:r>
      <w:r w:rsidRPr="00C450CA">
        <w:t xml:space="preserve"> и проводится совместно с отделом по делам молодежи, физической культуры и </w:t>
      </w:r>
      <w:r w:rsidR="001375A5" w:rsidRPr="00C450CA">
        <w:t>спорта в</w:t>
      </w:r>
      <w:r w:rsidR="008C7B89" w:rsidRPr="00C450CA">
        <w:t xml:space="preserve"> лице начальника отдела </w:t>
      </w:r>
      <w:proofErr w:type="spellStart"/>
      <w:r w:rsidR="008C7B89" w:rsidRPr="00C450CA">
        <w:rPr>
          <w:b/>
        </w:rPr>
        <w:t>Гецаева</w:t>
      </w:r>
      <w:proofErr w:type="spellEnd"/>
      <w:r w:rsidR="008C7B89" w:rsidRPr="00C450CA">
        <w:rPr>
          <w:b/>
        </w:rPr>
        <w:t xml:space="preserve"> А.Х.,</w:t>
      </w:r>
      <w:r w:rsidR="004955FF">
        <w:t xml:space="preserve"> а организаторо</w:t>
      </w:r>
      <w:r w:rsidR="00633213">
        <w:t>м</w:t>
      </w:r>
      <w:r w:rsidR="008C7B89" w:rsidRPr="00C450CA">
        <w:t xml:space="preserve"> стал коллектив ДДТ. </w:t>
      </w:r>
    </w:p>
    <w:p w:rsidR="00352555" w:rsidRPr="00C450CA" w:rsidRDefault="008C7B89" w:rsidP="008C7B89">
      <w:pPr>
        <w:spacing w:line="276" w:lineRule="auto"/>
        <w:ind w:firstLine="567"/>
        <w:jc w:val="both"/>
      </w:pPr>
      <w:r w:rsidRPr="00C450CA">
        <w:t>Конкурс стал долгожданным, так ка</w:t>
      </w:r>
      <w:r w:rsidR="00775A09">
        <w:t>к</w:t>
      </w:r>
      <w:r w:rsidRPr="00C450CA">
        <w:t xml:space="preserve"> в связи с к</w:t>
      </w:r>
      <w:r w:rsidR="00E3488A">
        <w:t>арантино</w:t>
      </w:r>
      <w:r w:rsidR="00633213">
        <w:t>м</w:t>
      </w:r>
      <w:r w:rsidRPr="00C450CA">
        <w:t xml:space="preserve"> переносился несколько раз. </w:t>
      </w:r>
      <w:r w:rsidR="00786FEF">
        <w:t>В красочном, ярко оформленном зале по тематике праздника (отв. Елизарова М.А)</w:t>
      </w:r>
      <w:r w:rsidR="00E2345D">
        <w:t>, не было свободных</w:t>
      </w:r>
      <w:r w:rsidR="006627CC">
        <w:t xml:space="preserve"> мест</w:t>
      </w:r>
      <w:r w:rsidR="00E2345D">
        <w:t>. Желающих поболеть за конкурсантов собралось около 150 человек.</w:t>
      </w:r>
    </w:p>
    <w:p w:rsidR="008C7B89" w:rsidRPr="00C450CA" w:rsidRDefault="001375A5" w:rsidP="008C7B89">
      <w:pPr>
        <w:spacing w:line="276" w:lineRule="auto"/>
        <w:ind w:firstLine="567"/>
        <w:jc w:val="both"/>
      </w:pPr>
      <w:r w:rsidRPr="001375A5">
        <w:rPr>
          <w:noProof/>
        </w:rPr>
        <w:drawing>
          <wp:anchor distT="0" distB="0" distL="114300" distR="114300" simplePos="0" relativeHeight="251576320" behindDoc="1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4714875</wp:posOffset>
            </wp:positionV>
            <wp:extent cx="2143125" cy="1608455"/>
            <wp:effectExtent l="0" t="0" r="9525" b="0"/>
            <wp:wrapTight wrapText="bothSides">
              <wp:wrapPolygon edited="0">
                <wp:start x="0" y="0"/>
                <wp:lineTo x="0" y="21233"/>
                <wp:lineTo x="21504" y="21233"/>
                <wp:lineTo x="21504" y="0"/>
                <wp:lineTo x="0" y="0"/>
              </wp:wrapPolygon>
            </wp:wrapTight>
            <wp:docPr id="1" name="Рисунок 1" descr="C:\Users\LUDMILA\Desktop\27.02.19 защитник\IMG-201902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27.02.19 защитник\IMG-20190228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AB" w:rsidRPr="00C450CA">
        <w:t>В конкурсе приняли участие</w:t>
      </w:r>
      <w:r w:rsidR="00352555" w:rsidRPr="00C450CA">
        <w:t xml:space="preserve">: </w:t>
      </w:r>
      <w:proofErr w:type="spellStart"/>
      <w:r w:rsidR="00352555" w:rsidRPr="00C450CA">
        <w:t>Алдатов</w:t>
      </w:r>
      <w:proofErr w:type="spellEnd"/>
      <w:r w:rsidR="00352555" w:rsidRPr="00C450CA">
        <w:t xml:space="preserve"> Давид СОШ №2 </w:t>
      </w:r>
      <w:proofErr w:type="spellStart"/>
      <w:r w:rsidR="00352555" w:rsidRPr="00C450CA">
        <w:t>с.Гизель</w:t>
      </w:r>
      <w:proofErr w:type="spellEnd"/>
      <w:r w:rsidR="00352555" w:rsidRPr="00C450CA">
        <w:t xml:space="preserve">, </w:t>
      </w:r>
      <w:proofErr w:type="spellStart"/>
      <w:r w:rsidR="00352555" w:rsidRPr="00C450CA">
        <w:t>Шадян</w:t>
      </w:r>
      <w:proofErr w:type="spellEnd"/>
      <w:r w:rsidR="00352555" w:rsidRPr="00C450CA">
        <w:t xml:space="preserve"> Артем СОШ </w:t>
      </w:r>
      <w:proofErr w:type="spellStart"/>
      <w:r w:rsidR="00352555" w:rsidRPr="00C450CA">
        <w:t>с.Ир</w:t>
      </w:r>
      <w:proofErr w:type="spellEnd"/>
      <w:r w:rsidR="00352555" w:rsidRPr="00C450CA">
        <w:t xml:space="preserve">, </w:t>
      </w:r>
      <w:proofErr w:type="spellStart"/>
      <w:r w:rsidR="00352555" w:rsidRPr="00C450CA">
        <w:t>Кокоев</w:t>
      </w:r>
      <w:proofErr w:type="spellEnd"/>
      <w:r w:rsidR="00352555" w:rsidRPr="00C450CA">
        <w:t xml:space="preserve"> </w:t>
      </w:r>
      <w:proofErr w:type="spellStart"/>
      <w:r w:rsidR="00352555" w:rsidRPr="00C450CA">
        <w:t>Хетаг</w:t>
      </w:r>
      <w:proofErr w:type="spellEnd"/>
      <w:r w:rsidR="00352555" w:rsidRPr="00C450CA">
        <w:t xml:space="preserve"> СОШ №1 с. </w:t>
      </w:r>
      <w:proofErr w:type="spellStart"/>
      <w:r w:rsidR="00352555" w:rsidRPr="00C450CA">
        <w:t>Камбилеевское</w:t>
      </w:r>
      <w:proofErr w:type="spellEnd"/>
      <w:r w:rsidR="00352555" w:rsidRPr="00C450CA">
        <w:t xml:space="preserve">, </w:t>
      </w:r>
      <w:proofErr w:type="spellStart"/>
      <w:r w:rsidR="00352555" w:rsidRPr="00C450CA">
        <w:t>Жажиев</w:t>
      </w:r>
      <w:proofErr w:type="spellEnd"/>
      <w:r w:rsidR="00352555" w:rsidRPr="00C450CA">
        <w:t xml:space="preserve"> Сармат ООШ </w:t>
      </w:r>
      <w:proofErr w:type="spellStart"/>
      <w:r w:rsidR="00352555" w:rsidRPr="00C450CA">
        <w:t>с.Сунжа</w:t>
      </w:r>
      <w:proofErr w:type="spellEnd"/>
      <w:r w:rsidR="003E38B6" w:rsidRPr="00C450CA">
        <w:t xml:space="preserve">, </w:t>
      </w:r>
      <w:proofErr w:type="spellStart"/>
      <w:r w:rsidR="003E38B6" w:rsidRPr="00C450CA">
        <w:t>Хубулов</w:t>
      </w:r>
      <w:proofErr w:type="spellEnd"/>
      <w:r w:rsidR="003E38B6" w:rsidRPr="00C450CA">
        <w:t xml:space="preserve"> Георгий СОШ №1 с. </w:t>
      </w:r>
      <w:proofErr w:type="spellStart"/>
      <w:r w:rsidR="003E38B6" w:rsidRPr="00C450CA">
        <w:t>Ногир</w:t>
      </w:r>
      <w:proofErr w:type="spellEnd"/>
      <w:r w:rsidR="003E38B6" w:rsidRPr="00C450CA">
        <w:t xml:space="preserve">, Санакоев Станислав СОШ №1 </w:t>
      </w:r>
      <w:proofErr w:type="spellStart"/>
      <w:r w:rsidR="003E38B6" w:rsidRPr="00C450CA">
        <w:t>ст.Архонская</w:t>
      </w:r>
      <w:proofErr w:type="spellEnd"/>
      <w:r w:rsidR="003E38B6" w:rsidRPr="00C450CA">
        <w:t xml:space="preserve">, Качмазов Родион СОШ №2 </w:t>
      </w:r>
      <w:proofErr w:type="spellStart"/>
      <w:r w:rsidR="003E38B6" w:rsidRPr="00C450CA">
        <w:t>с.Ногир</w:t>
      </w:r>
      <w:proofErr w:type="spellEnd"/>
      <w:r w:rsidR="003E38B6" w:rsidRPr="00C450CA">
        <w:t xml:space="preserve">, </w:t>
      </w:r>
      <w:proofErr w:type="spellStart"/>
      <w:r w:rsidR="003E38B6" w:rsidRPr="00C450CA">
        <w:t>Бадтиев</w:t>
      </w:r>
      <w:proofErr w:type="spellEnd"/>
      <w:r w:rsidR="003E38B6" w:rsidRPr="00C450CA">
        <w:t xml:space="preserve"> Георгий СОШ </w:t>
      </w:r>
      <w:proofErr w:type="spellStart"/>
      <w:r w:rsidR="003E38B6" w:rsidRPr="00C450CA">
        <w:t>с.Михайловское</w:t>
      </w:r>
      <w:proofErr w:type="spellEnd"/>
      <w:r w:rsidR="003E38B6" w:rsidRPr="00C450CA">
        <w:t xml:space="preserve">, </w:t>
      </w:r>
      <w:proofErr w:type="spellStart"/>
      <w:r w:rsidR="003E38B6" w:rsidRPr="00C450CA">
        <w:t>Таймазов</w:t>
      </w:r>
      <w:proofErr w:type="spellEnd"/>
      <w:r w:rsidR="003E38B6" w:rsidRPr="00C450CA">
        <w:t xml:space="preserve"> Руслан СОШ </w:t>
      </w:r>
      <w:proofErr w:type="spellStart"/>
      <w:r w:rsidR="003E38B6" w:rsidRPr="00C450CA">
        <w:t>с.Сунжа</w:t>
      </w:r>
      <w:proofErr w:type="spellEnd"/>
      <w:r w:rsidR="003E38B6" w:rsidRPr="00C450CA">
        <w:t>.</w:t>
      </w:r>
    </w:p>
    <w:p w:rsidR="003E38B6" w:rsidRPr="00C450CA" w:rsidRDefault="003E38B6" w:rsidP="003E38B6">
      <w:pPr>
        <w:spacing w:line="276" w:lineRule="auto"/>
        <w:ind w:firstLine="567"/>
        <w:jc w:val="both"/>
      </w:pPr>
      <w:r w:rsidRPr="00C450CA">
        <w:t xml:space="preserve">Оценивали будущих защитников Родины жюри в составе: </w:t>
      </w:r>
    </w:p>
    <w:p w:rsidR="003E38B6" w:rsidRPr="00C450CA" w:rsidRDefault="000C69CF" w:rsidP="00751FB5">
      <w:pPr>
        <w:pStyle w:val="a3"/>
        <w:numPr>
          <w:ilvl w:val="0"/>
          <w:numId w:val="1"/>
        </w:numPr>
        <w:spacing w:line="276" w:lineRule="auto"/>
        <w:jc w:val="both"/>
      </w:pPr>
      <w:r w:rsidRPr="001375A5">
        <w:rPr>
          <w:noProof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6419850</wp:posOffset>
            </wp:positionV>
            <wp:extent cx="2491740" cy="1400175"/>
            <wp:effectExtent l="0" t="0" r="3810" b="9525"/>
            <wp:wrapTight wrapText="bothSides">
              <wp:wrapPolygon edited="0">
                <wp:start x="0" y="0"/>
                <wp:lineTo x="0" y="21453"/>
                <wp:lineTo x="21468" y="21453"/>
                <wp:lineTo x="21468" y="0"/>
                <wp:lineTo x="0" y="0"/>
              </wp:wrapPolygon>
            </wp:wrapTight>
            <wp:docPr id="2" name="Рисунок 2" descr="C:\Users\LUDMILA\Desktop\27.02.19 защитник\IMG-201902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\Desktop\27.02.19 защитник\IMG-20190228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63"/>
                    <a:stretch/>
                  </pic:blipFill>
                  <pic:spPr bwMode="auto">
                    <a:xfrm>
                      <a:off x="0" y="0"/>
                      <a:ext cx="24917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179BE" w:rsidRPr="00C450CA">
        <w:t>Камболов</w:t>
      </w:r>
      <w:proofErr w:type="spellEnd"/>
      <w:r w:rsidR="007179BE" w:rsidRPr="00C450CA">
        <w:t xml:space="preserve"> Г. Н.- главный специалист Управления образования.</w:t>
      </w:r>
    </w:p>
    <w:p w:rsidR="007179BE" w:rsidRPr="00C450CA" w:rsidRDefault="007179BE" w:rsidP="00751FB5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C450CA">
        <w:t>Алборова</w:t>
      </w:r>
      <w:proofErr w:type="spellEnd"/>
      <w:r w:rsidRPr="00C450CA">
        <w:t xml:space="preserve"> Н.Э. – специалист отдела по делам молодежи, физической культуры и спорта.</w:t>
      </w:r>
    </w:p>
    <w:p w:rsidR="007179BE" w:rsidRPr="00C450CA" w:rsidRDefault="007179BE" w:rsidP="007179BE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C450CA">
        <w:t>Гогичаев</w:t>
      </w:r>
      <w:proofErr w:type="spellEnd"/>
      <w:r w:rsidRPr="00C450CA">
        <w:t xml:space="preserve"> А.Т.- специалист отдела по делам молодежи, физической культуры и спорта.</w:t>
      </w:r>
    </w:p>
    <w:p w:rsidR="007179BE" w:rsidRPr="00C450CA" w:rsidRDefault="007179BE" w:rsidP="00751FB5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C450CA">
        <w:t>Багаева</w:t>
      </w:r>
      <w:proofErr w:type="spellEnd"/>
      <w:r w:rsidRPr="00C450CA">
        <w:t xml:space="preserve"> </w:t>
      </w:r>
      <w:proofErr w:type="spellStart"/>
      <w:r w:rsidRPr="00C450CA">
        <w:t>Б.Дз</w:t>
      </w:r>
      <w:proofErr w:type="spellEnd"/>
      <w:r w:rsidRPr="00C450CA">
        <w:t>- специалист отдела Центра социализации молодежи</w:t>
      </w:r>
    </w:p>
    <w:p w:rsidR="007179BE" w:rsidRPr="00C450CA" w:rsidRDefault="00E3488A" w:rsidP="00751FB5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>
        <w:t>Засеева</w:t>
      </w:r>
      <w:proofErr w:type="spellEnd"/>
      <w:r>
        <w:t xml:space="preserve"> З.</w:t>
      </w:r>
      <w:r w:rsidR="007179BE" w:rsidRPr="00C450CA">
        <w:t xml:space="preserve">- </w:t>
      </w:r>
      <w:r w:rsidR="00F77F40" w:rsidRPr="00C450CA">
        <w:t>специалист Управления образования.</w:t>
      </w:r>
    </w:p>
    <w:p w:rsidR="00F77F40" w:rsidRPr="00C450CA" w:rsidRDefault="001375A5" w:rsidP="00F77F40">
      <w:pPr>
        <w:spacing w:line="276" w:lineRule="auto"/>
        <w:jc w:val="both"/>
      </w:pPr>
      <w:r w:rsidRPr="001375A5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8362950</wp:posOffset>
            </wp:positionV>
            <wp:extent cx="1857375" cy="1394460"/>
            <wp:effectExtent l="0" t="0" r="9525" b="0"/>
            <wp:wrapTight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ight>
            <wp:docPr id="8" name="Рисунок 8" descr="C:\Users\LUDMILA\Desktop\27.02.19 защитник\IMG-2019022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DMILA\Desktop\27.02.19 защитник\IMG-20190228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0D" w:rsidRDefault="00F77F40" w:rsidP="0043450D">
      <w:pPr>
        <w:spacing w:line="276" w:lineRule="auto"/>
        <w:ind w:firstLine="426"/>
        <w:jc w:val="both"/>
      </w:pPr>
      <w:r w:rsidRPr="00C450CA">
        <w:t xml:space="preserve">Открыл </w:t>
      </w:r>
      <w:r w:rsidR="002C6B80" w:rsidRPr="00C450CA">
        <w:t xml:space="preserve">конкурс </w:t>
      </w:r>
      <w:r w:rsidR="001375A5" w:rsidRPr="00C450CA">
        <w:t>выпускник т</w:t>
      </w:r>
      <w:r w:rsidRPr="00C450CA">
        <w:t xml:space="preserve">\о </w:t>
      </w:r>
      <w:r w:rsidR="002C6B80" w:rsidRPr="00C450CA">
        <w:t xml:space="preserve">«Вдохновение» </w:t>
      </w:r>
      <w:proofErr w:type="spellStart"/>
      <w:r w:rsidR="002C6B80" w:rsidRPr="00C450CA">
        <w:t>Тедеев</w:t>
      </w:r>
      <w:proofErr w:type="spellEnd"/>
      <w:r w:rsidR="002C6B80" w:rsidRPr="00C450CA">
        <w:t xml:space="preserve"> М</w:t>
      </w:r>
      <w:r w:rsidRPr="00C450CA">
        <w:t>. (педа</w:t>
      </w:r>
      <w:r w:rsidR="002C6B80" w:rsidRPr="00C450CA">
        <w:t>гог Габуева С.В.) песней «Вперед, Россия</w:t>
      </w:r>
      <w:r w:rsidRPr="00C450CA">
        <w:t>». Ведущие праздника ПДО Дома детского творчест</w:t>
      </w:r>
      <w:r w:rsidR="002C6B80" w:rsidRPr="00C450CA">
        <w:t xml:space="preserve">ва Волохова В.А. </w:t>
      </w:r>
      <w:r w:rsidRPr="00C450CA">
        <w:t>и</w:t>
      </w:r>
      <w:r w:rsidR="002C6B80" w:rsidRPr="00C450CA">
        <w:t xml:space="preserve"> </w:t>
      </w:r>
      <w:proofErr w:type="spellStart"/>
      <w:r w:rsidR="002C6B80" w:rsidRPr="00C450CA">
        <w:t>Тедеев</w:t>
      </w:r>
      <w:proofErr w:type="spellEnd"/>
      <w:r w:rsidR="002C6B80" w:rsidRPr="00C450CA">
        <w:t xml:space="preserve"> М. поздравили всех присутствующих ребят с прошедшим праздником, </w:t>
      </w:r>
      <w:r w:rsidR="00826289">
        <w:t>рассказали о целях конкурса</w:t>
      </w:r>
      <w:r w:rsidR="00D1692B">
        <w:t xml:space="preserve"> и </w:t>
      </w:r>
      <w:r w:rsidRPr="00C450CA">
        <w:t xml:space="preserve">предложили </w:t>
      </w:r>
      <w:r w:rsidR="008E1246" w:rsidRPr="00C450CA">
        <w:t>и</w:t>
      </w:r>
      <w:r w:rsidRPr="00C450CA">
        <w:t xml:space="preserve">м попробовать свои силы в различных </w:t>
      </w:r>
      <w:r w:rsidRPr="00C450CA">
        <w:lastRenderedPageBreak/>
        <w:t xml:space="preserve">состязаниях. </w:t>
      </w:r>
      <w:r w:rsidR="008E1246" w:rsidRPr="00C450CA">
        <w:t>Вс</w:t>
      </w:r>
      <w:r w:rsidR="005B5ED3" w:rsidRPr="00C450CA">
        <w:t>е участ</w:t>
      </w:r>
      <w:r w:rsidR="00455148">
        <w:t>ники были приглашены на сцену для</w:t>
      </w:r>
      <w:r w:rsidR="00A65C45">
        <w:t xml:space="preserve"> проведения</w:t>
      </w:r>
      <w:r w:rsidR="005B5ED3" w:rsidRPr="00C450CA">
        <w:t xml:space="preserve"> жеребьевки, каждый </w:t>
      </w:r>
      <w:r w:rsidR="001375A5" w:rsidRPr="00C450CA">
        <w:t>получил маршрутный</w:t>
      </w:r>
      <w:r w:rsidR="005B5ED3" w:rsidRPr="00C450CA">
        <w:t xml:space="preserve"> лист с указанием мест станций, и «</w:t>
      </w:r>
      <w:r w:rsidR="0043450D" w:rsidRPr="00C450CA">
        <w:t>бегунок</w:t>
      </w:r>
      <w:r w:rsidR="005B5ED3" w:rsidRPr="00C450CA">
        <w:t>»</w:t>
      </w:r>
      <w:r w:rsidR="0043450D" w:rsidRPr="00C450CA">
        <w:t xml:space="preserve">, где руководители станций выставляли баллы. </w:t>
      </w:r>
      <w:r w:rsidR="00DF1FFF">
        <w:t>К</w:t>
      </w:r>
      <w:r w:rsidR="0043450D" w:rsidRPr="00C450CA">
        <w:t xml:space="preserve"> каждому участнику был прикреплен куратор (Гаглоева Д.Т, </w:t>
      </w:r>
      <w:proofErr w:type="spellStart"/>
      <w:r w:rsidR="0043450D" w:rsidRPr="00C450CA">
        <w:t>Кабисова</w:t>
      </w:r>
      <w:proofErr w:type="spellEnd"/>
      <w:r w:rsidR="0043450D" w:rsidRPr="00C450CA">
        <w:t xml:space="preserve"> С.Б, </w:t>
      </w:r>
      <w:proofErr w:type="spellStart"/>
      <w:r w:rsidR="0043450D" w:rsidRPr="00C450CA">
        <w:t>Бигулова</w:t>
      </w:r>
      <w:proofErr w:type="spellEnd"/>
      <w:r w:rsidR="0043450D" w:rsidRPr="00C450CA">
        <w:t xml:space="preserve"> И.</w:t>
      </w:r>
      <w:r w:rsidR="0030770D" w:rsidRPr="00C450CA">
        <w:t>Р</w:t>
      </w:r>
      <w:r w:rsidR="0043450D" w:rsidRPr="00C450CA">
        <w:t xml:space="preserve">, </w:t>
      </w:r>
      <w:proofErr w:type="spellStart"/>
      <w:r w:rsidR="0030770D" w:rsidRPr="00C450CA">
        <w:t>Кумсиева</w:t>
      </w:r>
      <w:proofErr w:type="spellEnd"/>
      <w:r w:rsidR="0030770D" w:rsidRPr="00C450CA">
        <w:t xml:space="preserve"> С.В</w:t>
      </w:r>
      <w:r w:rsidR="0043450D" w:rsidRPr="00C450CA">
        <w:t xml:space="preserve">, </w:t>
      </w:r>
      <w:proofErr w:type="spellStart"/>
      <w:r w:rsidR="0043450D" w:rsidRPr="00C450CA">
        <w:t>Суанова</w:t>
      </w:r>
      <w:proofErr w:type="spellEnd"/>
      <w:r w:rsidR="0043450D" w:rsidRPr="00C450CA">
        <w:t xml:space="preserve"> Л.Х,</w:t>
      </w:r>
      <w:r w:rsidR="0030770D" w:rsidRPr="00C450CA">
        <w:t xml:space="preserve"> </w:t>
      </w:r>
      <w:proofErr w:type="spellStart"/>
      <w:r w:rsidR="0030770D" w:rsidRPr="00C450CA">
        <w:t>Габуева</w:t>
      </w:r>
      <w:proofErr w:type="spellEnd"/>
      <w:r w:rsidR="0030770D" w:rsidRPr="00C450CA">
        <w:t xml:space="preserve"> С.В</w:t>
      </w:r>
      <w:r w:rsidR="0043450D" w:rsidRPr="00C450CA">
        <w:t xml:space="preserve">), который помог </w:t>
      </w:r>
      <w:r w:rsidR="001375A5" w:rsidRPr="00C450CA">
        <w:t>со</w:t>
      </w:r>
      <w:r w:rsidR="001375A5">
        <w:t>р</w:t>
      </w:r>
      <w:r w:rsidR="001375A5" w:rsidRPr="00C450CA">
        <w:t>иентироваться</w:t>
      </w:r>
      <w:r w:rsidR="0043450D" w:rsidRPr="00C450CA">
        <w:t xml:space="preserve"> и быстро пройти все испытания.</w:t>
      </w:r>
    </w:p>
    <w:p w:rsidR="00F77F40" w:rsidRPr="00C450CA" w:rsidRDefault="001375A5" w:rsidP="004D4941">
      <w:pPr>
        <w:spacing w:line="276" w:lineRule="auto"/>
        <w:ind w:firstLine="426"/>
        <w:jc w:val="both"/>
      </w:pPr>
      <w:r w:rsidRPr="001375A5">
        <w:rPr>
          <w:noProof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1847850</wp:posOffset>
            </wp:positionV>
            <wp:extent cx="2124075" cy="1594485"/>
            <wp:effectExtent l="0" t="0" r="9525" b="5715"/>
            <wp:wrapTight wrapText="bothSides">
              <wp:wrapPolygon edited="0">
                <wp:start x="0" y="0"/>
                <wp:lineTo x="0" y="21419"/>
                <wp:lineTo x="21503" y="21419"/>
                <wp:lineTo x="21503" y="0"/>
                <wp:lineTo x="0" y="0"/>
              </wp:wrapPolygon>
            </wp:wrapTight>
            <wp:docPr id="3" name="Рисунок 3" descr="C:\Users\LUDMILA\Desktop\27.02.19 защитник\IMG-201902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DMILA\Desktop\27.02.19 защитник\IMG-20190228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F40" w:rsidRPr="00C450CA">
        <w:t xml:space="preserve"> Ребятам было предложе</w:t>
      </w:r>
      <w:r w:rsidR="008E1246" w:rsidRPr="00C450CA">
        <w:t xml:space="preserve">но </w:t>
      </w:r>
      <w:r w:rsidR="001D4399">
        <w:t xml:space="preserve">попробовать себя в различных направлениях на </w:t>
      </w:r>
      <w:r w:rsidR="008E1246" w:rsidRPr="00C450CA">
        <w:t>7 ст</w:t>
      </w:r>
      <w:r w:rsidR="001D4399">
        <w:t>анциях</w:t>
      </w:r>
      <w:r w:rsidR="00DF1FFF">
        <w:t>.</w:t>
      </w:r>
      <w:r w:rsidR="00E70280" w:rsidRPr="00C450CA">
        <w:t xml:space="preserve"> </w:t>
      </w:r>
      <w:r w:rsidR="00D328CD" w:rsidRPr="00C450CA">
        <w:t xml:space="preserve"> Первый этап конкурса п</w:t>
      </w:r>
      <w:r w:rsidR="008E1246" w:rsidRPr="00C450CA">
        <w:t xml:space="preserve">риветствие  </w:t>
      </w:r>
      <w:r w:rsidR="008E1246" w:rsidRPr="00C450CA">
        <w:rPr>
          <w:b/>
          <w:i/>
        </w:rPr>
        <w:t>«К защите готов</w:t>
      </w:r>
      <w:r w:rsidR="00D328CD" w:rsidRPr="00C450CA">
        <w:rPr>
          <w:b/>
          <w:i/>
        </w:rPr>
        <w:t>»!</w:t>
      </w:r>
      <w:r w:rsidR="00D328CD" w:rsidRPr="00C450CA">
        <w:t xml:space="preserve">  У</w:t>
      </w:r>
      <w:r w:rsidR="001C41A2">
        <w:t>частник</w:t>
      </w:r>
      <w:r w:rsidR="00A32C2A">
        <w:t>ами</w:t>
      </w:r>
      <w:r w:rsidR="001C41A2">
        <w:t xml:space="preserve"> </w:t>
      </w:r>
      <w:r w:rsidR="0043450D" w:rsidRPr="00C450CA">
        <w:t xml:space="preserve"> данного этапа</w:t>
      </w:r>
      <w:r w:rsidR="00F77B44" w:rsidRPr="00C450CA">
        <w:t xml:space="preserve"> стала</w:t>
      </w:r>
      <w:r w:rsidR="0043450D" w:rsidRPr="00C450CA">
        <w:t xml:space="preserve"> группа поддержки конкурсанта. Они представили на суд зрителей и членов жюри </w:t>
      </w:r>
      <w:r w:rsidR="00F77F40" w:rsidRPr="00C450CA">
        <w:t xml:space="preserve"> </w:t>
      </w:r>
      <w:r w:rsidR="00A764BE">
        <w:t xml:space="preserve"> лучшие личностные </w:t>
      </w:r>
      <w:r w:rsidR="00D328CD" w:rsidRPr="00C450CA">
        <w:t xml:space="preserve"> качества</w:t>
      </w:r>
      <w:r w:rsidR="0043450D" w:rsidRPr="00C450CA">
        <w:t xml:space="preserve"> своего «Защитника»</w:t>
      </w:r>
      <w:r w:rsidR="00D328CD" w:rsidRPr="00C450CA">
        <w:t>,</w:t>
      </w:r>
      <w:r w:rsidR="00F77B44" w:rsidRPr="00C450CA">
        <w:t xml:space="preserve"> его достижения в учебе и спорте</w:t>
      </w:r>
      <w:r w:rsidR="00D328CD" w:rsidRPr="00C450CA">
        <w:t>.</w:t>
      </w:r>
    </w:p>
    <w:p w:rsidR="00C03A14" w:rsidRDefault="00CB3FFC" w:rsidP="004D4941">
      <w:pPr>
        <w:spacing w:line="276" w:lineRule="auto"/>
        <w:ind w:firstLine="426"/>
        <w:jc w:val="both"/>
      </w:pPr>
      <w:r w:rsidRPr="00C450CA">
        <w:t xml:space="preserve">Второй этап конкурса, защита проекта </w:t>
      </w:r>
      <w:r w:rsidRPr="00C450CA">
        <w:rPr>
          <w:b/>
          <w:i/>
        </w:rPr>
        <w:t>«Мое село через 15 лет»</w:t>
      </w:r>
      <w:r w:rsidR="002E5BB8" w:rsidRPr="00C450CA">
        <w:rPr>
          <w:b/>
          <w:i/>
        </w:rPr>
        <w:t>.</w:t>
      </w:r>
      <w:r w:rsidR="002E5BB8" w:rsidRPr="00C450CA">
        <w:t xml:space="preserve"> </w:t>
      </w:r>
      <w:r w:rsidR="00C450CA">
        <w:t xml:space="preserve">Участниками были представлены проекты, презентации, где каждый </w:t>
      </w:r>
      <w:r w:rsidR="0098597C">
        <w:t>рассказал, каким он хочет видеть свое родное село: с развитой инфраструктурой, красивыми зданиями, лечебницы с новейшими аппаратами, в школах оборудованные компьютерные класс</w:t>
      </w:r>
      <w:r w:rsidR="001C41A2">
        <w:t>ы, ч</w:t>
      </w:r>
      <w:r w:rsidR="000E0BBE">
        <w:t>истые, заасфальтированные  улицы</w:t>
      </w:r>
      <w:r w:rsidR="00B6407D">
        <w:t>, и каждый отметил свой вклад в развитие своего села.</w:t>
      </w:r>
      <w:r w:rsidR="0098597C">
        <w:t xml:space="preserve"> </w:t>
      </w:r>
    </w:p>
    <w:p w:rsidR="005977B1" w:rsidRDefault="005C1BB5" w:rsidP="004D4941">
      <w:pPr>
        <w:spacing w:line="276" w:lineRule="auto"/>
        <w:ind w:firstLine="426"/>
        <w:jc w:val="both"/>
      </w:pPr>
      <w:r w:rsidRPr="005C1BB5">
        <w:rPr>
          <w:noProof/>
          <w:szCs w:val="26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1623060</wp:posOffset>
            </wp:positionV>
            <wp:extent cx="1854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2" name="Рисунок 12" descr="C:\Users\LUDMILA\Desktop\27.02.19 защитник\IMG-20190228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DMILA\Desktop\27.02.19 защитник\IMG-20190228-WA0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AB0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4181475</wp:posOffset>
            </wp:positionV>
            <wp:extent cx="223075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97" y="21471"/>
                <wp:lineTo x="21397" y="0"/>
                <wp:lineTo x="0" y="0"/>
              </wp:wrapPolygon>
            </wp:wrapTight>
            <wp:docPr id="10" name="Рисунок 10" descr="C:\Users\LUDMILA\Desktop\27.02.19 защитник\IMG-20190228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DMILA\Desktop\27.02.19 защитник\IMG-20190228-WA0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08"/>
                    <a:stretch/>
                  </pic:blipFill>
                  <pic:spPr bwMode="auto">
                    <a:xfrm>
                      <a:off x="0" y="0"/>
                      <a:ext cx="22307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14">
        <w:t xml:space="preserve">На станции </w:t>
      </w:r>
      <w:r w:rsidR="00C03A14" w:rsidRPr="00C03A14">
        <w:rPr>
          <w:b/>
          <w:i/>
        </w:rPr>
        <w:t>«Переправа»</w:t>
      </w:r>
      <w:r w:rsidR="004536E2">
        <w:rPr>
          <w:b/>
          <w:i/>
        </w:rPr>
        <w:t xml:space="preserve">, </w:t>
      </w:r>
      <w:r w:rsidR="004536E2">
        <w:t xml:space="preserve">которая </w:t>
      </w:r>
      <w:r w:rsidR="001375A5">
        <w:t>проходила</w:t>
      </w:r>
      <w:r w:rsidR="001375A5">
        <w:rPr>
          <w:b/>
          <w:i/>
        </w:rPr>
        <w:t xml:space="preserve"> в</w:t>
      </w:r>
      <w:r w:rsidR="00F75D50">
        <w:t xml:space="preserve"> фойе </w:t>
      </w:r>
      <w:r w:rsidR="001375A5">
        <w:t>ДДТ, было</w:t>
      </w:r>
      <w:r w:rsidR="004536E2">
        <w:t xml:space="preserve"> </w:t>
      </w:r>
      <w:r w:rsidR="005C6281">
        <w:t>имитирован</w:t>
      </w:r>
      <w:r w:rsidR="00775A09">
        <w:t>о поле сражения</w:t>
      </w:r>
      <w:r w:rsidR="005C6281">
        <w:t xml:space="preserve">, с препятствиями. Участник должен был перенести через все эти препятствия своего друга, который получил ранение, во время боя. Ребята проявили свою сноровку, героизм, преданность другу, мужество и отвагу, выполняя задания, преодолевая </w:t>
      </w:r>
      <w:r w:rsidR="00AE41BC">
        <w:t xml:space="preserve">трудности </w:t>
      </w:r>
      <w:r w:rsidR="005C6281">
        <w:t xml:space="preserve"> с раненым другом на руках. Оценивала ребят руководитель станции ПДО </w:t>
      </w:r>
      <w:proofErr w:type="spellStart"/>
      <w:r w:rsidR="005C6281">
        <w:t>Дзицоева</w:t>
      </w:r>
      <w:proofErr w:type="spellEnd"/>
      <w:r w:rsidR="005C6281">
        <w:t xml:space="preserve"> К.Н.  </w:t>
      </w:r>
      <w:r w:rsidR="0072489F">
        <w:t xml:space="preserve"> </w:t>
      </w:r>
      <w:r w:rsidR="004536E2">
        <w:t xml:space="preserve"> </w:t>
      </w:r>
    </w:p>
    <w:p w:rsidR="005977B1" w:rsidRDefault="00BA6AB0" w:rsidP="004D4941">
      <w:pPr>
        <w:spacing w:line="276" w:lineRule="auto"/>
        <w:ind w:firstLine="426"/>
        <w:jc w:val="both"/>
        <w:rPr>
          <w:szCs w:val="26"/>
        </w:rPr>
      </w:pPr>
      <w:r w:rsidRPr="001375A5">
        <w:rPr>
          <w:noProof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6753225</wp:posOffset>
            </wp:positionV>
            <wp:extent cx="1371600" cy="1826260"/>
            <wp:effectExtent l="0" t="0" r="0" b="2540"/>
            <wp:wrapTight wrapText="bothSides">
              <wp:wrapPolygon edited="0">
                <wp:start x="0" y="0"/>
                <wp:lineTo x="0" y="21405"/>
                <wp:lineTo x="21300" y="21405"/>
                <wp:lineTo x="21300" y="0"/>
                <wp:lineTo x="0" y="0"/>
              </wp:wrapPolygon>
            </wp:wrapTight>
            <wp:docPr id="5" name="Рисунок 5" descr="C:\Users\LUDMILA\Desktop\27.02.19 защитник\IMG-201902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DMILA\Desktop\27.02.19 защитник\IMG-20190228-WA0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B1" w:rsidRPr="005977B1">
        <w:rPr>
          <w:szCs w:val="26"/>
        </w:rPr>
        <w:t xml:space="preserve">В меткости ребята соревновались на станции </w:t>
      </w:r>
      <w:r w:rsidR="005977B1" w:rsidRPr="005977B1">
        <w:rPr>
          <w:b/>
          <w:i/>
          <w:szCs w:val="26"/>
        </w:rPr>
        <w:t>«</w:t>
      </w:r>
      <w:proofErr w:type="spellStart"/>
      <w:r w:rsidR="005977B1" w:rsidRPr="005977B1">
        <w:rPr>
          <w:b/>
          <w:i/>
          <w:szCs w:val="26"/>
        </w:rPr>
        <w:t>Дартс</w:t>
      </w:r>
      <w:proofErr w:type="spellEnd"/>
      <w:r w:rsidR="005977B1" w:rsidRPr="005977B1">
        <w:rPr>
          <w:b/>
          <w:i/>
          <w:szCs w:val="26"/>
        </w:rPr>
        <w:t>»,</w:t>
      </w:r>
      <w:r w:rsidR="005977B1" w:rsidRPr="005977B1">
        <w:rPr>
          <w:szCs w:val="26"/>
        </w:rPr>
        <w:t xml:space="preserve"> каждому участнику было дано три </w:t>
      </w:r>
      <w:r w:rsidR="001375A5" w:rsidRPr="005977B1">
        <w:rPr>
          <w:szCs w:val="26"/>
        </w:rPr>
        <w:t>попытки, сумма</w:t>
      </w:r>
      <w:r w:rsidR="005977B1" w:rsidRPr="005977B1">
        <w:rPr>
          <w:szCs w:val="26"/>
        </w:rPr>
        <w:t xml:space="preserve"> попаданий суммировалась и ставилась в обходной лист.</w:t>
      </w:r>
      <w:r w:rsidR="005977B1">
        <w:rPr>
          <w:szCs w:val="26"/>
        </w:rPr>
        <w:t xml:space="preserve"> Оценивал ребят и следил</w:t>
      </w:r>
      <w:r w:rsidR="005977B1" w:rsidRPr="005977B1">
        <w:rPr>
          <w:szCs w:val="26"/>
        </w:rPr>
        <w:t xml:space="preserve"> за техникой безопасности во время выполнения задания, </w:t>
      </w:r>
      <w:r w:rsidR="005977B1">
        <w:rPr>
          <w:szCs w:val="26"/>
        </w:rPr>
        <w:t>ПДО Хосроев А.И.</w:t>
      </w:r>
      <w:r w:rsidR="005977B1" w:rsidRPr="005977B1">
        <w:rPr>
          <w:szCs w:val="26"/>
        </w:rPr>
        <w:t xml:space="preserve">  </w:t>
      </w:r>
    </w:p>
    <w:p w:rsidR="00AE41BC" w:rsidRDefault="00BA6AB0" w:rsidP="004D4941">
      <w:pPr>
        <w:spacing w:line="276" w:lineRule="auto"/>
        <w:ind w:firstLine="426"/>
        <w:jc w:val="both"/>
        <w:rPr>
          <w:szCs w:val="26"/>
        </w:rPr>
      </w:pPr>
      <w:r w:rsidRPr="00BA6AB0">
        <w:rPr>
          <w:b/>
          <w:i/>
          <w:noProof/>
          <w:szCs w:val="2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7934325</wp:posOffset>
            </wp:positionV>
            <wp:extent cx="1365885" cy="1809750"/>
            <wp:effectExtent l="0" t="0" r="5715" b="0"/>
            <wp:wrapTight wrapText="bothSides">
              <wp:wrapPolygon edited="0">
                <wp:start x="0" y="0"/>
                <wp:lineTo x="0" y="21373"/>
                <wp:lineTo x="21389" y="21373"/>
                <wp:lineTo x="21389" y="0"/>
                <wp:lineTo x="0" y="0"/>
              </wp:wrapPolygon>
            </wp:wrapTight>
            <wp:docPr id="9" name="Рисунок 9" descr="C:\Users\LUDMILA\Desktop\27.02.19 защитник\IMG-20190228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DMILA\Desktop\27.02.19 защитник\IMG-20190228-WA0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1" b="6695"/>
                    <a:stretch/>
                  </pic:blipFill>
                  <pic:spPr bwMode="auto">
                    <a:xfrm>
                      <a:off x="0" y="0"/>
                      <a:ext cx="13658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1BC">
        <w:rPr>
          <w:szCs w:val="26"/>
        </w:rPr>
        <w:t xml:space="preserve">Настоящий «Защитник» Отечества должен быть сильным и смелым.  Доказывали  эти личностные качества ребята на станции </w:t>
      </w:r>
      <w:r w:rsidR="00AE41BC" w:rsidRPr="00463C72">
        <w:rPr>
          <w:b/>
          <w:i/>
          <w:szCs w:val="26"/>
        </w:rPr>
        <w:t>«Самый сильный»</w:t>
      </w:r>
      <w:r w:rsidR="00D77098">
        <w:rPr>
          <w:b/>
          <w:i/>
          <w:szCs w:val="26"/>
        </w:rPr>
        <w:t>,</w:t>
      </w:r>
      <w:r w:rsidR="00AE41BC">
        <w:rPr>
          <w:szCs w:val="26"/>
        </w:rPr>
        <w:t xml:space="preserve"> руководитель станции Волохов А.В</w:t>
      </w:r>
      <w:r w:rsidR="00DD2EAF">
        <w:rPr>
          <w:szCs w:val="26"/>
        </w:rPr>
        <w:t>. Как бывший военнослужащий он ст</w:t>
      </w:r>
      <w:r w:rsidR="00D77098">
        <w:rPr>
          <w:szCs w:val="26"/>
        </w:rPr>
        <w:t>рого оценивал выполнение задания</w:t>
      </w:r>
      <w:r w:rsidR="00DD2EAF">
        <w:rPr>
          <w:szCs w:val="26"/>
        </w:rPr>
        <w:t>. Все ребята удивили своей спортивной подготовкой, и выносливостью, каждый выполнил максимум подъемов на турнике.</w:t>
      </w:r>
    </w:p>
    <w:p w:rsidR="002D508E" w:rsidRDefault="00BA6AB0" w:rsidP="004D4941">
      <w:pPr>
        <w:spacing w:line="276" w:lineRule="auto"/>
        <w:ind w:firstLine="426"/>
        <w:jc w:val="both"/>
        <w:rPr>
          <w:szCs w:val="26"/>
        </w:rPr>
      </w:pPr>
      <w:r>
        <w:rPr>
          <w:szCs w:val="26"/>
        </w:rPr>
        <w:t>В холле</w:t>
      </w:r>
      <w:r w:rsidR="00A72A17">
        <w:rPr>
          <w:szCs w:val="26"/>
        </w:rPr>
        <w:t xml:space="preserve"> ДДТ был</w:t>
      </w:r>
      <w:r w:rsidR="00463C72">
        <w:rPr>
          <w:szCs w:val="26"/>
        </w:rPr>
        <w:t xml:space="preserve"> оформлен </w:t>
      </w:r>
      <w:r>
        <w:rPr>
          <w:szCs w:val="26"/>
        </w:rPr>
        <w:t xml:space="preserve">стенд </w:t>
      </w:r>
      <w:r>
        <w:rPr>
          <w:b/>
          <w:i/>
          <w:szCs w:val="26"/>
        </w:rPr>
        <w:t>из</w:t>
      </w:r>
      <w:r w:rsidR="00463C72">
        <w:rPr>
          <w:szCs w:val="26"/>
        </w:rPr>
        <w:t xml:space="preserve"> фотографий, которые </w:t>
      </w:r>
      <w:r w:rsidR="00A72A17">
        <w:rPr>
          <w:szCs w:val="26"/>
        </w:rPr>
        <w:t xml:space="preserve">ребята </w:t>
      </w:r>
      <w:r w:rsidR="00463C72">
        <w:rPr>
          <w:szCs w:val="26"/>
        </w:rPr>
        <w:t xml:space="preserve">принесли </w:t>
      </w:r>
      <w:r w:rsidR="004A39D7">
        <w:rPr>
          <w:szCs w:val="26"/>
        </w:rPr>
        <w:t xml:space="preserve">с </w:t>
      </w:r>
      <w:r>
        <w:rPr>
          <w:szCs w:val="26"/>
        </w:rPr>
        <w:t>собой для</w:t>
      </w:r>
      <w:r w:rsidR="00A72A17">
        <w:rPr>
          <w:szCs w:val="26"/>
        </w:rPr>
        <w:t xml:space="preserve"> участия в номинации </w:t>
      </w:r>
      <w:r w:rsidR="00A72A17" w:rsidRPr="00A72A17">
        <w:rPr>
          <w:b/>
          <w:i/>
          <w:szCs w:val="26"/>
        </w:rPr>
        <w:t>«Фотография, которой гордиться моя семья»</w:t>
      </w:r>
      <w:r w:rsidR="00A72A17">
        <w:rPr>
          <w:b/>
          <w:i/>
          <w:szCs w:val="26"/>
        </w:rPr>
        <w:t>.</w:t>
      </w:r>
      <w:r w:rsidR="00463C72">
        <w:rPr>
          <w:szCs w:val="26"/>
        </w:rPr>
        <w:t xml:space="preserve"> Руководителю станции методисту ДДТ </w:t>
      </w:r>
      <w:proofErr w:type="spellStart"/>
      <w:r w:rsidR="00463C72">
        <w:rPr>
          <w:szCs w:val="26"/>
        </w:rPr>
        <w:t>Кабуловой</w:t>
      </w:r>
      <w:proofErr w:type="spellEnd"/>
      <w:r w:rsidR="00463C72">
        <w:rPr>
          <w:szCs w:val="26"/>
        </w:rPr>
        <w:t xml:space="preserve"> Р.Г участники с гордостью,</w:t>
      </w:r>
      <w:r w:rsidR="00A72A17">
        <w:rPr>
          <w:szCs w:val="26"/>
        </w:rPr>
        <w:t xml:space="preserve"> с волнением и </w:t>
      </w:r>
      <w:r w:rsidR="009230E9">
        <w:rPr>
          <w:szCs w:val="26"/>
        </w:rPr>
        <w:t>с дрожью в голосе</w:t>
      </w:r>
      <w:r w:rsidR="00463C72">
        <w:rPr>
          <w:szCs w:val="26"/>
        </w:rPr>
        <w:t xml:space="preserve"> </w:t>
      </w:r>
      <w:r w:rsidR="00615004">
        <w:rPr>
          <w:szCs w:val="26"/>
        </w:rPr>
        <w:t>рассказыва</w:t>
      </w:r>
      <w:r w:rsidR="00463C72">
        <w:rPr>
          <w:szCs w:val="26"/>
        </w:rPr>
        <w:t>л</w:t>
      </w:r>
      <w:r w:rsidR="00DF1FFF">
        <w:rPr>
          <w:szCs w:val="26"/>
        </w:rPr>
        <w:t>и</w:t>
      </w:r>
      <w:r w:rsidR="00463C72">
        <w:rPr>
          <w:szCs w:val="26"/>
        </w:rPr>
        <w:t>, про героя их семьи.</w:t>
      </w:r>
      <w:r w:rsidR="004A39D7">
        <w:rPr>
          <w:szCs w:val="26"/>
        </w:rPr>
        <w:t xml:space="preserve"> </w:t>
      </w:r>
      <w:r w:rsidR="00615004">
        <w:rPr>
          <w:szCs w:val="26"/>
        </w:rPr>
        <w:t>Истории</w:t>
      </w:r>
      <w:r w:rsidR="004A39D7">
        <w:rPr>
          <w:szCs w:val="26"/>
        </w:rPr>
        <w:t xml:space="preserve"> были разные: </w:t>
      </w:r>
      <w:r w:rsidR="004A39D7">
        <w:rPr>
          <w:szCs w:val="26"/>
        </w:rPr>
        <w:lastRenderedPageBreak/>
        <w:t>про дедушку, который прошел ВОВ, сестру  Олимпийскую чемпионку, маму - майор</w:t>
      </w:r>
      <w:r w:rsidR="00A52D3E">
        <w:rPr>
          <w:szCs w:val="26"/>
        </w:rPr>
        <w:t>а</w:t>
      </w:r>
      <w:r w:rsidR="004A39D7">
        <w:rPr>
          <w:szCs w:val="26"/>
        </w:rPr>
        <w:t xml:space="preserve"> полиции, отца</w:t>
      </w:r>
      <w:r w:rsidR="004E53BE">
        <w:rPr>
          <w:szCs w:val="26"/>
        </w:rPr>
        <w:t>,</w:t>
      </w:r>
      <w:r w:rsidR="004A39D7">
        <w:rPr>
          <w:szCs w:val="26"/>
        </w:rPr>
        <w:t xml:space="preserve"> бывшего Афганца, и ныне полковника полиции. Послушать истории </w:t>
      </w:r>
      <w:r w:rsidR="008F0445">
        <w:rPr>
          <w:szCs w:val="26"/>
        </w:rPr>
        <w:t>ребят собрались гости праздника</w:t>
      </w:r>
      <w:r w:rsidR="00A72A17">
        <w:rPr>
          <w:szCs w:val="26"/>
        </w:rPr>
        <w:t>,</w:t>
      </w:r>
      <w:r w:rsidR="008F0445">
        <w:rPr>
          <w:szCs w:val="26"/>
        </w:rPr>
        <w:t xml:space="preserve"> </w:t>
      </w:r>
      <w:r w:rsidR="00D0481B">
        <w:rPr>
          <w:szCs w:val="26"/>
        </w:rPr>
        <w:t xml:space="preserve">педагоги ДДТ, </w:t>
      </w:r>
      <w:r w:rsidR="008F0445">
        <w:rPr>
          <w:szCs w:val="26"/>
        </w:rPr>
        <w:t xml:space="preserve">а также </w:t>
      </w:r>
      <w:r w:rsidR="00DC0764">
        <w:rPr>
          <w:szCs w:val="26"/>
        </w:rPr>
        <w:t>сотрудники полиции, которые следили за порядком и безопасностью детей.</w:t>
      </w:r>
    </w:p>
    <w:p w:rsidR="007066CD" w:rsidRPr="007066CD" w:rsidRDefault="007066CD" w:rsidP="004D4941">
      <w:pPr>
        <w:spacing w:line="276" w:lineRule="auto"/>
        <w:ind w:firstLine="426"/>
        <w:jc w:val="both"/>
        <w:rPr>
          <w:szCs w:val="26"/>
        </w:rPr>
      </w:pPr>
      <w:r w:rsidRPr="007066CD">
        <w:rPr>
          <w:szCs w:val="26"/>
        </w:rPr>
        <w:t xml:space="preserve">Завершающим этапом </w:t>
      </w:r>
      <w:r>
        <w:rPr>
          <w:szCs w:val="26"/>
        </w:rPr>
        <w:t xml:space="preserve">мероприятия </w:t>
      </w:r>
      <w:r w:rsidRPr="007066CD">
        <w:rPr>
          <w:szCs w:val="26"/>
        </w:rPr>
        <w:t xml:space="preserve">стал </w:t>
      </w:r>
      <w:r w:rsidR="00BA6AB0" w:rsidRPr="007066CD">
        <w:rPr>
          <w:szCs w:val="26"/>
        </w:rPr>
        <w:t>конкурс «</w:t>
      </w:r>
      <w:r w:rsidRPr="007066CD">
        <w:rPr>
          <w:b/>
          <w:i/>
          <w:szCs w:val="26"/>
        </w:rPr>
        <w:t>Инсценированной песни»</w:t>
      </w:r>
      <w:r w:rsidRPr="007066CD">
        <w:rPr>
          <w:szCs w:val="26"/>
        </w:rPr>
        <w:t xml:space="preserve">, где </w:t>
      </w:r>
      <w:r w:rsidR="007813C2" w:rsidRPr="007066CD">
        <w:rPr>
          <w:szCs w:val="26"/>
        </w:rPr>
        <w:t xml:space="preserve">каждый участник </w:t>
      </w:r>
      <w:r w:rsidR="007813C2">
        <w:rPr>
          <w:szCs w:val="26"/>
        </w:rPr>
        <w:t>вместе со своей группой поддержки</w:t>
      </w:r>
      <w:r w:rsidR="007813C2" w:rsidRPr="007066CD">
        <w:rPr>
          <w:szCs w:val="26"/>
        </w:rPr>
        <w:t xml:space="preserve"> представил свои </w:t>
      </w:r>
      <w:r w:rsidR="00BA6AB0" w:rsidRPr="007066CD">
        <w:rPr>
          <w:szCs w:val="26"/>
        </w:rPr>
        <w:t>таланты, творческие</w:t>
      </w:r>
      <w:r w:rsidR="007813C2" w:rsidRPr="007066CD">
        <w:rPr>
          <w:szCs w:val="26"/>
        </w:rPr>
        <w:t xml:space="preserve"> способности</w:t>
      </w:r>
      <w:r w:rsidR="007813C2">
        <w:rPr>
          <w:szCs w:val="26"/>
        </w:rPr>
        <w:t>,</w:t>
      </w:r>
      <w:r w:rsidR="007813C2" w:rsidRPr="007066CD">
        <w:rPr>
          <w:szCs w:val="26"/>
        </w:rPr>
        <w:t xml:space="preserve"> </w:t>
      </w:r>
      <w:r w:rsidR="007813C2">
        <w:rPr>
          <w:szCs w:val="26"/>
        </w:rPr>
        <w:t>инсценировав песню военных лет</w:t>
      </w:r>
      <w:r w:rsidR="00247608">
        <w:rPr>
          <w:szCs w:val="26"/>
        </w:rPr>
        <w:t>.</w:t>
      </w:r>
      <w:r w:rsidRPr="007066CD">
        <w:rPr>
          <w:szCs w:val="26"/>
        </w:rPr>
        <w:t xml:space="preserve"> </w:t>
      </w:r>
    </w:p>
    <w:p w:rsidR="007066CD" w:rsidRPr="007066CD" w:rsidRDefault="005C1BB5" w:rsidP="004D4941">
      <w:pPr>
        <w:spacing w:line="276" w:lineRule="auto"/>
        <w:ind w:firstLine="426"/>
        <w:jc w:val="both"/>
        <w:rPr>
          <w:szCs w:val="26"/>
        </w:rPr>
      </w:pPr>
      <w:r w:rsidRPr="005C1BB5">
        <w:rPr>
          <w:noProof/>
          <w:szCs w:val="26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420370</wp:posOffset>
            </wp:positionV>
            <wp:extent cx="211455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405" y="21280"/>
                <wp:lineTo x="21405" y="0"/>
                <wp:lineTo x="0" y="0"/>
              </wp:wrapPolygon>
            </wp:wrapTight>
            <wp:docPr id="11" name="Рисунок 11" descr="C:\Users\LUDMILA\Desktop\27.02.19 защитник\IMG-20190228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DMILA\Desktop\27.02.19 защитник\IMG-20190228-WA01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6CD" w:rsidRPr="007066CD">
        <w:rPr>
          <w:szCs w:val="26"/>
        </w:rPr>
        <w:t>Пока подсчитывались баллы, согласно путевым листам участников,</w:t>
      </w:r>
      <w:r w:rsidR="00247608">
        <w:rPr>
          <w:szCs w:val="26"/>
        </w:rPr>
        <w:t xml:space="preserve"> и протоколам членов </w:t>
      </w:r>
      <w:r w:rsidR="00BA6AB0">
        <w:rPr>
          <w:szCs w:val="26"/>
        </w:rPr>
        <w:t xml:space="preserve">жюри, </w:t>
      </w:r>
      <w:r w:rsidR="00BA6AB0" w:rsidRPr="007066CD">
        <w:rPr>
          <w:szCs w:val="26"/>
        </w:rPr>
        <w:t>обучающиеся</w:t>
      </w:r>
      <w:r w:rsidR="007066CD" w:rsidRPr="007066CD">
        <w:rPr>
          <w:szCs w:val="26"/>
        </w:rPr>
        <w:t xml:space="preserve"> т\о «Вдохновение» (педагог </w:t>
      </w:r>
      <w:proofErr w:type="spellStart"/>
      <w:r w:rsidR="007066CD" w:rsidRPr="007066CD">
        <w:rPr>
          <w:szCs w:val="26"/>
        </w:rPr>
        <w:t>Габуева</w:t>
      </w:r>
      <w:proofErr w:type="spellEnd"/>
      <w:r w:rsidR="007066CD" w:rsidRPr="007066CD">
        <w:rPr>
          <w:szCs w:val="26"/>
        </w:rPr>
        <w:t xml:space="preserve"> С.В.) </w:t>
      </w:r>
      <w:proofErr w:type="spellStart"/>
      <w:r w:rsidR="00247608">
        <w:rPr>
          <w:szCs w:val="26"/>
        </w:rPr>
        <w:t>Годжиева</w:t>
      </w:r>
      <w:proofErr w:type="spellEnd"/>
      <w:r w:rsidR="00247608">
        <w:rPr>
          <w:szCs w:val="26"/>
        </w:rPr>
        <w:t xml:space="preserve"> Салима,</w:t>
      </w:r>
      <w:r w:rsidR="007066CD" w:rsidRPr="007066CD">
        <w:rPr>
          <w:szCs w:val="26"/>
        </w:rPr>
        <w:t xml:space="preserve"> </w:t>
      </w:r>
      <w:proofErr w:type="spellStart"/>
      <w:r w:rsidR="007066CD" w:rsidRPr="007066CD">
        <w:rPr>
          <w:szCs w:val="26"/>
        </w:rPr>
        <w:t>Тедеева</w:t>
      </w:r>
      <w:proofErr w:type="spellEnd"/>
      <w:r w:rsidR="007066CD" w:rsidRPr="007066CD">
        <w:rPr>
          <w:szCs w:val="26"/>
        </w:rPr>
        <w:t xml:space="preserve"> </w:t>
      </w:r>
      <w:proofErr w:type="spellStart"/>
      <w:r w:rsidR="007066CD" w:rsidRPr="007066CD">
        <w:rPr>
          <w:szCs w:val="26"/>
        </w:rPr>
        <w:t>Изаура</w:t>
      </w:r>
      <w:proofErr w:type="spellEnd"/>
      <w:r w:rsidR="00504EF9">
        <w:rPr>
          <w:szCs w:val="26"/>
        </w:rPr>
        <w:t xml:space="preserve"> и </w:t>
      </w:r>
      <w:proofErr w:type="spellStart"/>
      <w:r w:rsidR="00504EF9">
        <w:rPr>
          <w:szCs w:val="26"/>
        </w:rPr>
        <w:t>Тедеев</w:t>
      </w:r>
      <w:proofErr w:type="spellEnd"/>
      <w:r w:rsidR="00504EF9">
        <w:rPr>
          <w:szCs w:val="26"/>
        </w:rPr>
        <w:t xml:space="preserve"> </w:t>
      </w:r>
      <w:r w:rsidR="00BA6AB0">
        <w:rPr>
          <w:szCs w:val="26"/>
        </w:rPr>
        <w:t xml:space="preserve">Мурат </w:t>
      </w:r>
      <w:r w:rsidR="00BA6AB0" w:rsidRPr="007066CD">
        <w:rPr>
          <w:szCs w:val="26"/>
        </w:rPr>
        <w:t>подарили</w:t>
      </w:r>
      <w:r w:rsidR="007066CD" w:rsidRPr="007066CD">
        <w:rPr>
          <w:szCs w:val="26"/>
        </w:rPr>
        <w:t xml:space="preserve"> музыкальные номера.</w:t>
      </w:r>
    </w:p>
    <w:p w:rsidR="007E46B0" w:rsidRDefault="007066CD" w:rsidP="005977B1">
      <w:pPr>
        <w:spacing w:line="276" w:lineRule="auto"/>
        <w:ind w:firstLine="426"/>
        <w:jc w:val="both"/>
        <w:rPr>
          <w:szCs w:val="26"/>
        </w:rPr>
      </w:pPr>
      <w:r w:rsidRPr="007066CD">
        <w:rPr>
          <w:szCs w:val="26"/>
        </w:rPr>
        <w:t xml:space="preserve">По итогам всех конкурсов наибольшее количество баллов набрал </w:t>
      </w:r>
      <w:r w:rsidR="00504EF9">
        <w:rPr>
          <w:szCs w:val="26"/>
        </w:rPr>
        <w:t xml:space="preserve">Санакоев </w:t>
      </w:r>
      <w:r w:rsidR="00BA6AB0">
        <w:rPr>
          <w:szCs w:val="26"/>
        </w:rPr>
        <w:t xml:space="preserve">Станислав </w:t>
      </w:r>
      <w:r w:rsidR="00BA6AB0" w:rsidRPr="007066CD">
        <w:rPr>
          <w:szCs w:val="26"/>
        </w:rPr>
        <w:t>СОШ</w:t>
      </w:r>
      <w:r w:rsidRPr="007066CD">
        <w:rPr>
          <w:szCs w:val="26"/>
        </w:rPr>
        <w:t xml:space="preserve"> №1 с</w:t>
      </w:r>
      <w:r w:rsidR="00504EF9">
        <w:rPr>
          <w:szCs w:val="26"/>
        </w:rPr>
        <w:t>т</w:t>
      </w:r>
      <w:r w:rsidRPr="007066CD">
        <w:rPr>
          <w:szCs w:val="26"/>
        </w:rPr>
        <w:t xml:space="preserve">. </w:t>
      </w:r>
      <w:r w:rsidR="00504EF9">
        <w:rPr>
          <w:szCs w:val="26"/>
        </w:rPr>
        <w:t>Архонская</w:t>
      </w:r>
      <w:r w:rsidRPr="007066CD">
        <w:rPr>
          <w:szCs w:val="26"/>
        </w:rPr>
        <w:t xml:space="preserve"> и занял достойное первое место, второе место занял- </w:t>
      </w:r>
      <w:proofErr w:type="spellStart"/>
      <w:r w:rsidR="00504EF9">
        <w:rPr>
          <w:szCs w:val="26"/>
        </w:rPr>
        <w:t>Таймазов</w:t>
      </w:r>
      <w:proofErr w:type="spellEnd"/>
      <w:r w:rsidR="00504EF9">
        <w:rPr>
          <w:szCs w:val="26"/>
        </w:rPr>
        <w:t xml:space="preserve"> Руслан СОШ </w:t>
      </w:r>
      <w:proofErr w:type="spellStart"/>
      <w:r w:rsidR="00504EF9">
        <w:rPr>
          <w:szCs w:val="26"/>
        </w:rPr>
        <w:t>с.Сунжа</w:t>
      </w:r>
      <w:proofErr w:type="spellEnd"/>
      <w:r w:rsidRPr="007066CD">
        <w:rPr>
          <w:szCs w:val="26"/>
        </w:rPr>
        <w:t>, третье место занял</w:t>
      </w:r>
      <w:r w:rsidR="00504EF9">
        <w:rPr>
          <w:szCs w:val="26"/>
        </w:rPr>
        <w:t xml:space="preserve"> самый младший участник конкурса ученик 6 класса ООШ </w:t>
      </w:r>
      <w:proofErr w:type="spellStart"/>
      <w:r w:rsidR="00504EF9">
        <w:rPr>
          <w:szCs w:val="26"/>
        </w:rPr>
        <w:t>с.Сунжа</w:t>
      </w:r>
      <w:proofErr w:type="spellEnd"/>
      <w:r w:rsidR="00504EF9">
        <w:rPr>
          <w:szCs w:val="26"/>
        </w:rPr>
        <w:t xml:space="preserve"> – </w:t>
      </w:r>
      <w:proofErr w:type="spellStart"/>
      <w:r w:rsidR="00504EF9">
        <w:rPr>
          <w:szCs w:val="26"/>
        </w:rPr>
        <w:t>Жажиев</w:t>
      </w:r>
      <w:proofErr w:type="spellEnd"/>
      <w:r w:rsidR="00504EF9">
        <w:rPr>
          <w:szCs w:val="26"/>
        </w:rPr>
        <w:t xml:space="preserve"> Сармат</w:t>
      </w:r>
      <w:r w:rsidRPr="007066CD">
        <w:rPr>
          <w:szCs w:val="26"/>
        </w:rPr>
        <w:t>.</w:t>
      </w:r>
      <w:r w:rsidR="00F727F2">
        <w:rPr>
          <w:szCs w:val="26"/>
        </w:rPr>
        <w:t xml:space="preserve"> Всем участникам были вручены грамоты и кубки победителей конкурса.</w:t>
      </w:r>
    </w:p>
    <w:p w:rsidR="00D979EF" w:rsidRDefault="00D979EF" w:rsidP="005977B1">
      <w:pPr>
        <w:spacing w:line="276" w:lineRule="auto"/>
        <w:ind w:firstLine="426"/>
        <w:jc w:val="both"/>
        <w:rPr>
          <w:szCs w:val="26"/>
        </w:rPr>
      </w:pPr>
    </w:p>
    <w:p w:rsidR="00D979EF" w:rsidRPr="00D979EF" w:rsidRDefault="00D979EF" w:rsidP="00D979EF">
      <w:pPr>
        <w:spacing w:line="276" w:lineRule="auto"/>
        <w:ind w:firstLine="426"/>
        <w:jc w:val="right"/>
        <w:rPr>
          <w:i/>
          <w:szCs w:val="26"/>
        </w:rPr>
      </w:pPr>
      <w:proofErr w:type="spellStart"/>
      <w:r w:rsidRPr="00D979EF">
        <w:rPr>
          <w:i/>
          <w:szCs w:val="26"/>
        </w:rPr>
        <w:t>Икоева</w:t>
      </w:r>
      <w:proofErr w:type="spellEnd"/>
      <w:r w:rsidRPr="00D979EF">
        <w:rPr>
          <w:i/>
          <w:szCs w:val="26"/>
        </w:rPr>
        <w:t xml:space="preserve"> И.В. – </w:t>
      </w:r>
      <w:proofErr w:type="spellStart"/>
      <w:r w:rsidRPr="00D979EF">
        <w:rPr>
          <w:i/>
          <w:szCs w:val="26"/>
        </w:rPr>
        <w:t>зам.директора</w:t>
      </w:r>
      <w:proofErr w:type="spellEnd"/>
      <w:r w:rsidRPr="00D979EF">
        <w:rPr>
          <w:i/>
          <w:szCs w:val="26"/>
        </w:rPr>
        <w:t xml:space="preserve"> по УВР</w:t>
      </w:r>
    </w:p>
    <w:p w:rsidR="005B13BF" w:rsidRPr="005977B1" w:rsidRDefault="005B13BF" w:rsidP="005977B1">
      <w:pPr>
        <w:spacing w:line="276" w:lineRule="auto"/>
        <w:ind w:firstLine="426"/>
        <w:jc w:val="both"/>
        <w:rPr>
          <w:szCs w:val="26"/>
        </w:rPr>
      </w:pPr>
    </w:p>
    <w:p w:rsidR="00CB3FFC" w:rsidRPr="00C03A14" w:rsidRDefault="0098597C" w:rsidP="002C6B80">
      <w:pPr>
        <w:spacing w:line="276" w:lineRule="auto"/>
        <w:ind w:firstLine="426"/>
        <w:jc w:val="both"/>
      </w:pPr>
      <w:r w:rsidRPr="00C03A14">
        <w:rPr>
          <w:b/>
          <w:i/>
        </w:rPr>
        <w:t xml:space="preserve"> </w:t>
      </w:r>
      <w:r w:rsidR="00C450CA" w:rsidRPr="00C03A14">
        <w:rPr>
          <w:b/>
          <w:i/>
        </w:rPr>
        <w:t xml:space="preserve"> </w:t>
      </w:r>
      <w:bookmarkStart w:id="0" w:name="_GoBack"/>
      <w:bookmarkEnd w:id="0"/>
    </w:p>
    <w:sectPr w:rsidR="00CB3FFC" w:rsidRPr="00C03A14" w:rsidSect="001D4399"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9F" w:rsidRDefault="00E9079F" w:rsidP="00F75D50">
      <w:r>
        <w:separator/>
      </w:r>
    </w:p>
  </w:endnote>
  <w:endnote w:type="continuationSeparator" w:id="0">
    <w:p w:rsidR="00E9079F" w:rsidRDefault="00E9079F" w:rsidP="00F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92244"/>
      <w:docPartObj>
        <w:docPartGallery w:val="Page Numbers (Bottom of Page)"/>
        <w:docPartUnique/>
      </w:docPartObj>
    </w:sdtPr>
    <w:sdtEndPr/>
    <w:sdtContent>
      <w:p w:rsidR="00F75D50" w:rsidRDefault="00F75D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EF">
          <w:rPr>
            <w:noProof/>
          </w:rPr>
          <w:t>2</w:t>
        </w:r>
        <w:r>
          <w:fldChar w:fldCharType="end"/>
        </w:r>
      </w:p>
    </w:sdtContent>
  </w:sdt>
  <w:p w:rsidR="00F75D50" w:rsidRDefault="00F75D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9F" w:rsidRDefault="00E9079F" w:rsidP="00F75D50">
      <w:r>
        <w:separator/>
      </w:r>
    </w:p>
  </w:footnote>
  <w:footnote w:type="continuationSeparator" w:id="0">
    <w:p w:rsidR="00E9079F" w:rsidRDefault="00E9079F" w:rsidP="00F7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2682"/>
    <w:multiLevelType w:val="hybridMultilevel"/>
    <w:tmpl w:val="1EC6ED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86"/>
    <w:rsid w:val="000C69CF"/>
    <w:rsid w:val="000E0BBE"/>
    <w:rsid w:val="001375A5"/>
    <w:rsid w:val="001470B9"/>
    <w:rsid w:val="00165B95"/>
    <w:rsid w:val="001C41A2"/>
    <w:rsid w:val="001D1E37"/>
    <w:rsid w:val="001D4399"/>
    <w:rsid w:val="002268E9"/>
    <w:rsid w:val="00247608"/>
    <w:rsid w:val="0029620A"/>
    <w:rsid w:val="002C6B80"/>
    <w:rsid w:val="002D4F3A"/>
    <w:rsid w:val="002D508E"/>
    <w:rsid w:val="002E5BB8"/>
    <w:rsid w:val="0030770D"/>
    <w:rsid w:val="00352555"/>
    <w:rsid w:val="003E38B6"/>
    <w:rsid w:val="0043450D"/>
    <w:rsid w:val="004402C8"/>
    <w:rsid w:val="004536E2"/>
    <w:rsid w:val="00455148"/>
    <w:rsid w:val="00463C72"/>
    <w:rsid w:val="0049404A"/>
    <w:rsid w:val="004955FF"/>
    <w:rsid w:val="004A39D7"/>
    <w:rsid w:val="004D4941"/>
    <w:rsid w:val="004E4FFC"/>
    <w:rsid w:val="004E53BE"/>
    <w:rsid w:val="004F245E"/>
    <w:rsid w:val="005024E6"/>
    <w:rsid w:val="00504EF9"/>
    <w:rsid w:val="005977B1"/>
    <w:rsid w:val="005B13BF"/>
    <w:rsid w:val="005B5ED3"/>
    <w:rsid w:val="005C1BB5"/>
    <w:rsid w:val="005C6281"/>
    <w:rsid w:val="00615004"/>
    <w:rsid w:val="00633213"/>
    <w:rsid w:val="006627CC"/>
    <w:rsid w:val="007066CD"/>
    <w:rsid w:val="007179BE"/>
    <w:rsid w:val="0072489F"/>
    <w:rsid w:val="00751FB5"/>
    <w:rsid w:val="00760FD6"/>
    <w:rsid w:val="00775A09"/>
    <w:rsid w:val="007813C2"/>
    <w:rsid w:val="00786FEF"/>
    <w:rsid w:val="007E46B0"/>
    <w:rsid w:val="007F3416"/>
    <w:rsid w:val="00826289"/>
    <w:rsid w:val="00854B8A"/>
    <w:rsid w:val="008A76B4"/>
    <w:rsid w:val="008C0D0A"/>
    <w:rsid w:val="008C7B89"/>
    <w:rsid w:val="008E1246"/>
    <w:rsid w:val="008F0445"/>
    <w:rsid w:val="009230E9"/>
    <w:rsid w:val="00955DD3"/>
    <w:rsid w:val="0097093D"/>
    <w:rsid w:val="0098597C"/>
    <w:rsid w:val="009C6D86"/>
    <w:rsid w:val="00A32C2A"/>
    <w:rsid w:val="00A52D3E"/>
    <w:rsid w:val="00A65C45"/>
    <w:rsid w:val="00A65FAB"/>
    <w:rsid w:val="00A72A17"/>
    <w:rsid w:val="00A764BE"/>
    <w:rsid w:val="00AC2EBB"/>
    <w:rsid w:val="00AE41BC"/>
    <w:rsid w:val="00AF6537"/>
    <w:rsid w:val="00B6407D"/>
    <w:rsid w:val="00BA6AB0"/>
    <w:rsid w:val="00BE047F"/>
    <w:rsid w:val="00C03A14"/>
    <w:rsid w:val="00C450CA"/>
    <w:rsid w:val="00CB3FFC"/>
    <w:rsid w:val="00D0481B"/>
    <w:rsid w:val="00D1692B"/>
    <w:rsid w:val="00D328CD"/>
    <w:rsid w:val="00D43211"/>
    <w:rsid w:val="00D77098"/>
    <w:rsid w:val="00D979EF"/>
    <w:rsid w:val="00DC0764"/>
    <w:rsid w:val="00DD2EAF"/>
    <w:rsid w:val="00DF1FFF"/>
    <w:rsid w:val="00E2345D"/>
    <w:rsid w:val="00E3488A"/>
    <w:rsid w:val="00E70280"/>
    <w:rsid w:val="00E9079F"/>
    <w:rsid w:val="00F727F2"/>
    <w:rsid w:val="00F75D50"/>
    <w:rsid w:val="00F77B44"/>
    <w:rsid w:val="00F77F40"/>
    <w:rsid w:val="00FB41D3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5F734-1C00-4048-9D4C-FF0848A6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5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351A-B91A-46FB-86FB-FD6C4ED4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7</cp:revision>
  <cp:lastPrinted>2019-02-28T12:08:00Z</cp:lastPrinted>
  <dcterms:created xsi:type="dcterms:W3CDTF">2019-02-28T13:06:00Z</dcterms:created>
  <dcterms:modified xsi:type="dcterms:W3CDTF">2019-02-28T13:11:00Z</dcterms:modified>
</cp:coreProperties>
</file>