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9C" w:rsidRPr="008F119C" w:rsidRDefault="008F119C" w:rsidP="008F119C">
      <w:pPr>
        <w:spacing w:after="0"/>
        <w:ind w:hanging="284"/>
        <w:jc w:val="center"/>
        <w:rPr>
          <w:rFonts w:ascii="Times New Roman" w:hAnsi="Times New Roman" w:cs="Times New Roman"/>
          <w:sz w:val="28"/>
        </w:rPr>
      </w:pPr>
      <w:r w:rsidRPr="008F119C">
        <w:rPr>
          <w:rFonts w:ascii="Times New Roman" w:hAnsi="Times New Roman" w:cs="Times New Roman"/>
          <w:sz w:val="28"/>
        </w:rPr>
        <w:t xml:space="preserve">Муниципальное бюджетное учреждение дополнительного образования </w:t>
      </w:r>
    </w:p>
    <w:p w:rsidR="008F119C" w:rsidRPr="008F119C" w:rsidRDefault="008F119C" w:rsidP="008F119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F119C">
        <w:rPr>
          <w:rFonts w:ascii="Times New Roman" w:hAnsi="Times New Roman" w:cs="Times New Roman"/>
          <w:b/>
          <w:sz w:val="32"/>
          <w:szCs w:val="28"/>
          <w:u w:val="single"/>
        </w:rPr>
        <w:t>«Дом детского творчества»</w:t>
      </w:r>
    </w:p>
    <w:p w:rsidR="008F119C" w:rsidRPr="008F119C" w:rsidRDefault="008F119C" w:rsidP="008F1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1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образования–Пригородный район РСО-Алания</w:t>
      </w:r>
    </w:p>
    <w:p w:rsidR="008F119C" w:rsidRDefault="008F119C" w:rsidP="008F119C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  <w:sz w:val="28"/>
          <w:szCs w:val="29"/>
        </w:rPr>
      </w:pPr>
      <w:r w:rsidRPr="00572128">
        <w:rPr>
          <w:b/>
          <w:bCs/>
          <w:color w:val="222222"/>
          <w:sz w:val="28"/>
          <w:szCs w:val="29"/>
        </w:rPr>
        <w:t xml:space="preserve"> </w:t>
      </w:r>
    </w:p>
    <w:p w:rsidR="008F119C" w:rsidRDefault="008F119C" w:rsidP="008F119C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  <w:sz w:val="28"/>
          <w:szCs w:val="29"/>
        </w:rPr>
      </w:pPr>
    </w:p>
    <w:p w:rsidR="00350963" w:rsidRDefault="00592442" w:rsidP="008F119C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222222"/>
          <w:sz w:val="28"/>
          <w:szCs w:val="29"/>
        </w:rPr>
      </w:pPr>
      <w:r w:rsidRPr="00572128">
        <w:rPr>
          <w:b/>
          <w:bCs/>
          <w:color w:val="222222"/>
          <w:sz w:val="28"/>
          <w:szCs w:val="29"/>
        </w:rPr>
        <w:t>«Три поросёнка»</w:t>
      </w:r>
      <w:r w:rsidR="00D033D4">
        <w:rPr>
          <w:b/>
          <w:bCs/>
          <w:color w:val="222222"/>
          <w:sz w:val="28"/>
          <w:szCs w:val="29"/>
        </w:rPr>
        <w:t xml:space="preserve"> в рамках «Новогоднего Вернисажа»</w:t>
      </w:r>
    </w:p>
    <w:p w:rsidR="00572128" w:rsidRPr="00145905" w:rsidRDefault="00572128" w:rsidP="00B5379E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Cs w:val="29"/>
        </w:rPr>
      </w:pPr>
      <w:r w:rsidRPr="00145905">
        <w:rPr>
          <w:color w:val="222222"/>
          <w:szCs w:val="29"/>
        </w:rPr>
        <w:t xml:space="preserve">Новогодние праздники замечательны тем, что их ждут и готовятся к ним с интересом и азартом. Долгие зимние каникулы иногда </w:t>
      </w:r>
      <w:r w:rsidR="00B5379E" w:rsidRPr="00145905">
        <w:rPr>
          <w:color w:val="222222"/>
          <w:szCs w:val="29"/>
        </w:rPr>
        <w:t>заставляют скучать  по одноклассникам или занятиям в кружках и секциях. Учреждения дополнительного образования усиливают воспитательную работу с обучающимися, включая в план экскурсии, посещения кинозалов, театральных спектаклей, игровых площадок, выставок, организовывают катание на коньках в Ледовом дворце, участвуют в мероприятиях.</w:t>
      </w:r>
    </w:p>
    <w:p w:rsidR="009114D7" w:rsidRPr="00145905" w:rsidRDefault="00B5379E" w:rsidP="00B5379E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Cs w:val="29"/>
        </w:rPr>
      </w:pPr>
      <w:r w:rsidRPr="00145905">
        <w:rPr>
          <w:color w:val="222222"/>
          <w:szCs w:val="29"/>
        </w:rPr>
        <w:t xml:space="preserve">Одним из традиционных мероприятий Дома детского творчества, проводимых в </w:t>
      </w:r>
      <w:r w:rsidR="008F119C" w:rsidRPr="00145905">
        <w:rPr>
          <w:color w:val="222222"/>
          <w:szCs w:val="29"/>
        </w:rPr>
        <w:t>каникулярное время,</w:t>
      </w:r>
      <w:r w:rsidRPr="00145905">
        <w:rPr>
          <w:color w:val="222222"/>
          <w:szCs w:val="29"/>
        </w:rPr>
        <w:t xml:space="preserve"> является творческая игровая программа «Новогодний Вернисаж». Это мероприятие ежегодно меняет свои формы, чтобы не наскучить обучающимся и сделать досуг не только </w:t>
      </w:r>
      <w:r w:rsidR="009114D7" w:rsidRPr="00145905">
        <w:rPr>
          <w:color w:val="222222"/>
          <w:szCs w:val="29"/>
        </w:rPr>
        <w:t xml:space="preserve">развлекательным </w:t>
      </w:r>
      <w:r w:rsidRPr="00145905">
        <w:rPr>
          <w:color w:val="222222"/>
          <w:szCs w:val="29"/>
        </w:rPr>
        <w:t xml:space="preserve">и интересным, но и полезным и познавательным. </w:t>
      </w:r>
      <w:r w:rsidR="00145905">
        <w:rPr>
          <w:color w:val="222222"/>
          <w:szCs w:val="29"/>
        </w:rPr>
        <w:t xml:space="preserve">Конкурс одной сказки проходит в рамках «Новогоднего Вернисажа». </w:t>
      </w:r>
      <w:r w:rsidRPr="00145905">
        <w:rPr>
          <w:color w:val="222222"/>
          <w:szCs w:val="29"/>
        </w:rPr>
        <w:t xml:space="preserve">В начале января ребята собираются в Доме детского творчества, чтобы </w:t>
      </w:r>
      <w:r w:rsidR="009114D7" w:rsidRPr="00145905">
        <w:rPr>
          <w:color w:val="222222"/>
          <w:szCs w:val="29"/>
        </w:rPr>
        <w:t xml:space="preserve">показать веселые спектакли на заданную тему. </w:t>
      </w:r>
    </w:p>
    <w:p w:rsidR="00B5379E" w:rsidRPr="00145905" w:rsidRDefault="00D033D4" w:rsidP="00B5379E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Cs w:val="29"/>
        </w:rPr>
      </w:pPr>
      <w:r>
        <w:rPr>
          <w:noProof/>
          <w:color w:val="222222"/>
          <w:szCs w:val="2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845185</wp:posOffset>
            </wp:positionV>
            <wp:extent cx="2181225" cy="1489075"/>
            <wp:effectExtent l="19050" t="0" r="9525" b="0"/>
            <wp:wrapTight wrapText="bothSides">
              <wp:wrapPolygon edited="0">
                <wp:start x="-189" y="0"/>
                <wp:lineTo x="-189" y="21278"/>
                <wp:lineTo x="21694" y="21278"/>
                <wp:lineTo x="21694" y="0"/>
                <wp:lineTo x="-189" y="0"/>
              </wp:wrapPolygon>
            </wp:wrapTight>
            <wp:docPr id="5" name="Рисунок 5" descr="F:\3 поросенка 4.01.19\20190104_15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3 поросенка 4.01.19\20190104_1509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4D7" w:rsidRPr="00145905">
        <w:rPr>
          <w:color w:val="222222"/>
          <w:szCs w:val="29"/>
        </w:rPr>
        <w:t>2019 год назван Годом Театра в России, а, учитывая, что по гороскопу подходит Год Кабана, тема конкурса одной сказки для педагогов была определена: «3 поросенка», которую нужно было показать в различных жанрах. Долго готовиться у ребят не было времени: Новогодние представления с новыми художественными номерами отнимали все время занятий, но «Новогодний Вернисаж» все-таки состоялся</w:t>
      </w:r>
      <w:r w:rsidR="00995373" w:rsidRPr="00145905">
        <w:rPr>
          <w:color w:val="222222"/>
          <w:szCs w:val="29"/>
        </w:rPr>
        <w:t xml:space="preserve"> 4 января 2019 года</w:t>
      </w:r>
      <w:r w:rsidR="009114D7" w:rsidRPr="00145905">
        <w:rPr>
          <w:color w:val="222222"/>
          <w:szCs w:val="29"/>
        </w:rPr>
        <w:t>.</w:t>
      </w:r>
    </w:p>
    <w:p w:rsidR="001433F1" w:rsidRPr="009C3D48" w:rsidRDefault="00180F55" w:rsidP="00B5379E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Cs w:val="29"/>
        </w:rPr>
      </w:pPr>
      <w:r>
        <w:rPr>
          <w:noProof/>
          <w:color w:val="222222"/>
          <w:szCs w:val="29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1115695</wp:posOffset>
            </wp:positionV>
            <wp:extent cx="2266950" cy="1489075"/>
            <wp:effectExtent l="0" t="0" r="0" b="0"/>
            <wp:wrapTight wrapText="bothSides">
              <wp:wrapPolygon edited="0">
                <wp:start x="0" y="0"/>
                <wp:lineTo x="0" y="21278"/>
                <wp:lineTo x="21418" y="21278"/>
                <wp:lineTo x="21418" y="0"/>
                <wp:lineTo x="0" y="0"/>
              </wp:wrapPolygon>
            </wp:wrapTight>
            <wp:docPr id="7" name="Рисунок 7" descr="F:\3 поросенка 4.01.19\20190104_14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3 поросенка 4.01.19\20190104_1415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3D4" w:rsidRPr="00D033D4">
        <w:rPr>
          <w:color w:val="222222"/>
          <w:szCs w:val="29"/>
        </w:rPr>
        <w:t xml:space="preserve"> </w:t>
      </w:r>
      <w:r w:rsidR="001433F1" w:rsidRPr="00145905">
        <w:rPr>
          <w:color w:val="222222"/>
          <w:szCs w:val="29"/>
        </w:rPr>
        <w:t xml:space="preserve">Оправдывая название развлекательной программы, самые маленькие обучающиеся творческого объединения подготовки к школе «Умка» (педагог </w:t>
      </w:r>
      <w:proofErr w:type="spellStart"/>
      <w:r w:rsidR="001433F1" w:rsidRPr="00145905">
        <w:rPr>
          <w:color w:val="222222"/>
          <w:szCs w:val="29"/>
        </w:rPr>
        <w:t>Кабисова</w:t>
      </w:r>
      <w:proofErr w:type="spellEnd"/>
      <w:r w:rsidR="001433F1" w:rsidRPr="00145905">
        <w:rPr>
          <w:color w:val="222222"/>
          <w:szCs w:val="29"/>
        </w:rPr>
        <w:t xml:space="preserve"> С.Б.) выставили свои рисунки к сказке</w:t>
      </w:r>
      <w:r w:rsidR="009A3005" w:rsidRPr="00145905">
        <w:rPr>
          <w:color w:val="222222"/>
          <w:szCs w:val="29"/>
        </w:rPr>
        <w:t xml:space="preserve"> «3 поросенка», которые стали великолепной иллюстративной частью праздника.</w:t>
      </w:r>
      <w:r w:rsidR="009C3D48" w:rsidRPr="009C3D4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95373" w:rsidRPr="00145905" w:rsidRDefault="00180F55" w:rsidP="00B5379E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Cs w:val="29"/>
        </w:rPr>
      </w:pPr>
      <w:bookmarkStart w:id="0" w:name="_GoBack"/>
      <w:r>
        <w:rPr>
          <w:noProof/>
          <w:color w:val="222222"/>
          <w:szCs w:val="29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1657985</wp:posOffset>
            </wp:positionV>
            <wp:extent cx="2327275" cy="1449705"/>
            <wp:effectExtent l="0" t="0" r="0" b="0"/>
            <wp:wrapTight wrapText="bothSides">
              <wp:wrapPolygon edited="0">
                <wp:start x="0" y="0"/>
                <wp:lineTo x="0" y="21288"/>
                <wp:lineTo x="21394" y="21288"/>
                <wp:lineTo x="21394" y="0"/>
                <wp:lineTo x="0" y="0"/>
              </wp:wrapPolygon>
            </wp:wrapTight>
            <wp:docPr id="8" name="Рисунок 8" descr="F:\3 поросенка 4.01.19\20190104_14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3 поросенка 4.01.19\20190104_1418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081D96">
        <w:rPr>
          <w:noProof/>
          <w:color w:val="222222"/>
          <w:szCs w:val="29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1879600</wp:posOffset>
            </wp:positionV>
            <wp:extent cx="2175510" cy="1475740"/>
            <wp:effectExtent l="0" t="0" r="0" b="0"/>
            <wp:wrapTight wrapText="bothSides">
              <wp:wrapPolygon edited="0">
                <wp:start x="0" y="0"/>
                <wp:lineTo x="0" y="21191"/>
                <wp:lineTo x="21373" y="21191"/>
                <wp:lineTo x="21373" y="0"/>
                <wp:lineTo x="0" y="0"/>
              </wp:wrapPolygon>
            </wp:wrapTight>
            <wp:docPr id="10" name="Рисунок 10" descr="F:\3 поросенка 4.01.19\20190104_14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3 поросенка 4.01.19\20190104_1441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92" t="13380" r="6355" b="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4D7" w:rsidRPr="00145905">
        <w:rPr>
          <w:color w:val="222222"/>
          <w:szCs w:val="29"/>
        </w:rPr>
        <w:t xml:space="preserve">Творческое объединение обучения народным танцам «Ритмы Кавказа» (педагог </w:t>
      </w:r>
      <w:proofErr w:type="spellStart"/>
      <w:r w:rsidR="009114D7" w:rsidRPr="00145905">
        <w:rPr>
          <w:color w:val="222222"/>
          <w:szCs w:val="29"/>
        </w:rPr>
        <w:t>Джиоева</w:t>
      </w:r>
      <w:proofErr w:type="spellEnd"/>
      <w:r w:rsidR="009114D7" w:rsidRPr="00145905">
        <w:rPr>
          <w:color w:val="222222"/>
          <w:szCs w:val="29"/>
        </w:rPr>
        <w:t xml:space="preserve"> С.З.) подготовило сказку в жанре фарса. Высмеивая современную речь молодежи, состоящую из сленга и </w:t>
      </w:r>
      <w:r w:rsidR="00995373" w:rsidRPr="00145905">
        <w:rPr>
          <w:color w:val="222222"/>
          <w:szCs w:val="29"/>
        </w:rPr>
        <w:t xml:space="preserve">русских английских и  осетинских слов, </w:t>
      </w:r>
      <w:r w:rsidR="009A3005" w:rsidRPr="00145905">
        <w:rPr>
          <w:color w:val="222222"/>
          <w:szCs w:val="29"/>
        </w:rPr>
        <w:t>старшая группа ансамбля показала</w:t>
      </w:r>
      <w:r w:rsidR="00995373" w:rsidRPr="00145905">
        <w:rPr>
          <w:color w:val="222222"/>
          <w:szCs w:val="29"/>
        </w:rPr>
        <w:t xml:space="preserve"> сказку, изменив в ней только количество волков. Видимо, из желающих выступить не стали выбирать и дали возможность обоим поохотиться за поросятами. Делали она это с удовольствием и азартом, особенно хорошо играла </w:t>
      </w:r>
      <w:proofErr w:type="spellStart"/>
      <w:r w:rsidR="00995373" w:rsidRPr="00145905">
        <w:rPr>
          <w:color w:val="222222"/>
          <w:szCs w:val="29"/>
        </w:rPr>
        <w:t>Ниф-Нифа</w:t>
      </w:r>
      <w:proofErr w:type="spellEnd"/>
      <w:r w:rsidR="00995373" w:rsidRPr="00145905">
        <w:rPr>
          <w:color w:val="222222"/>
          <w:szCs w:val="29"/>
        </w:rPr>
        <w:t xml:space="preserve"> </w:t>
      </w:r>
      <w:proofErr w:type="spellStart"/>
      <w:r w:rsidR="00995373" w:rsidRPr="00145905">
        <w:rPr>
          <w:color w:val="222222"/>
          <w:szCs w:val="29"/>
        </w:rPr>
        <w:t>Алборова</w:t>
      </w:r>
      <w:proofErr w:type="spellEnd"/>
      <w:r w:rsidR="00995373" w:rsidRPr="00145905">
        <w:rPr>
          <w:color w:val="222222"/>
          <w:szCs w:val="29"/>
        </w:rPr>
        <w:t xml:space="preserve"> Арина, за что была названа «</w:t>
      </w:r>
      <w:r w:rsidR="008F119C" w:rsidRPr="00145905">
        <w:rPr>
          <w:color w:val="222222"/>
          <w:szCs w:val="29"/>
        </w:rPr>
        <w:t xml:space="preserve">Лучшей </w:t>
      </w:r>
      <w:r w:rsidR="008F119C" w:rsidRPr="009C3D48">
        <w:rPr>
          <w:color w:val="222222"/>
          <w:szCs w:val="29"/>
        </w:rPr>
        <w:t>Музыкальную</w:t>
      </w:r>
      <w:r w:rsidR="00995373" w:rsidRPr="00145905">
        <w:rPr>
          <w:color w:val="222222"/>
          <w:szCs w:val="29"/>
        </w:rPr>
        <w:t xml:space="preserve"> увертюру играющих 3 </w:t>
      </w:r>
      <w:r w:rsidR="00995373" w:rsidRPr="00145905">
        <w:rPr>
          <w:color w:val="222222"/>
          <w:szCs w:val="29"/>
        </w:rPr>
        <w:lastRenderedPageBreak/>
        <w:t xml:space="preserve">поросят представило творческое объединение обучения игре на осетинской гармонике «Мелодии </w:t>
      </w:r>
      <w:proofErr w:type="spellStart"/>
      <w:r w:rsidR="00995373" w:rsidRPr="00145905">
        <w:rPr>
          <w:color w:val="222222"/>
          <w:szCs w:val="29"/>
        </w:rPr>
        <w:t>Иристона</w:t>
      </w:r>
      <w:proofErr w:type="spellEnd"/>
      <w:r w:rsidR="00995373" w:rsidRPr="00145905">
        <w:rPr>
          <w:color w:val="222222"/>
          <w:szCs w:val="29"/>
        </w:rPr>
        <w:t xml:space="preserve">» (педагог </w:t>
      </w:r>
      <w:proofErr w:type="spellStart"/>
      <w:r w:rsidR="00995373" w:rsidRPr="00145905">
        <w:rPr>
          <w:color w:val="222222"/>
          <w:szCs w:val="29"/>
        </w:rPr>
        <w:t>Пухаева</w:t>
      </w:r>
      <w:proofErr w:type="spellEnd"/>
      <w:r w:rsidR="00995373" w:rsidRPr="00145905">
        <w:rPr>
          <w:color w:val="222222"/>
          <w:szCs w:val="29"/>
        </w:rPr>
        <w:t xml:space="preserve"> Л.В.).</w:t>
      </w:r>
    </w:p>
    <w:p w:rsidR="00995373" w:rsidRPr="00145905" w:rsidRDefault="00977781" w:rsidP="00B5379E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Cs w:val="29"/>
        </w:rPr>
      </w:pPr>
      <w:r w:rsidRPr="00977781">
        <w:rPr>
          <w:color w:val="222222"/>
          <w:szCs w:val="29"/>
        </w:rPr>
        <w:t xml:space="preserve"> </w:t>
      </w:r>
      <w:r w:rsidR="00995373" w:rsidRPr="00145905">
        <w:rPr>
          <w:color w:val="222222"/>
          <w:szCs w:val="29"/>
        </w:rPr>
        <w:t xml:space="preserve">Творческое объединение «Затейники» </w:t>
      </w:r>
      <w:r w:rsidR="009A3005" w:rsidRPr="00145905">
        <w:rPr>
          <w:color w:val="222222"/>
          <w:szCs w:val="29"/>
        </w:rPr>
        <w:t>(</w:t>
      </w:r>
      <w:r w:rsidR="001433F1" w:rsidRPr="00145905">
        <w:rPr>
          <w:color w:val="222222"/>
          <w:szCs w:val="29"/>
        </w:rPr>
        <w:t xml:space="preserve">педагог </w:t>
      </w:r>
      <w:proofErr w:type="spellStart"/>
      <w:r w:rsidR="001433F1" w:rsidRPr="00145905">
        <w:rPr>
          <w:color w:val="222222"/>
          <w:szCs w:val="29"/>
        </w:rPr>
        <w:t>Суанова</w:t>
      </w:r>
      <w:proofErr w:type="spellEnd"/>
      <w:r w:rsidR="001433F1" w:rsidRPr="00145905">
        <w:rPr>
          <w:color w:val="222222"/>
          <w:szCs w:val="29"/>
        </w:rPr>
        <w:t xml:space="preserve"> Л.Х.) </w:t>
      </w:r>
      <w:r w:rsidR="009A3005" w:rsidRPr="00145905">
        <w:rPr>
          <w:color w:val="222222"/>
          <w:szCs w:val="29"/>
        </w:rPr>
        <w:t>показало</w:t>
      </w:r>
      <w:r w:rsidR="00995373" w:rsidRPr="00145905">
        <w:rPr>
          <w:color w:val="222222"/>
          <w:szCs w:val="29"/>
        </w:rPr>
        <w:t xml:space="preserve"> зрителям спектакль настольного кукольного театра в классическом содержании, сопровождае</w:t>
      </w:r>
      <w:r w:rsidR="001433F1" w:rsidRPr="00145905">
        <w:rPr>
          <w:color w:val="222222"/>
          <w:szCs w:val="29"/>
        </w:rPr>
        <w:t xml:space="preserve">мым чудесной фонограммой и самостоятельно изготовленными декорациями и героями сказки из бумаги в технике оригами. </w:t>
      </w:r>
    </w:p>
    <w:p w:rsidR="001433F1" w:rsidRPr="00145905" w:rsidRDefault="00081D96" w:rsidP="00B5379E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Cs w:val="29"/>
        </w:rPr>
      </w:pPr>
      <w:r>
        <w:rPr>
          <w:noProof/>
          <w:color w:val="222222"/>
          <w:szCs w:val="29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60325</wp:posOffset>
            </wp:positionV>
            <wp:extent cx="2266950" cy="1697990"/>
            <wp:effectExtent l="19050" t="0" r="0" b="0"/>
            <wp:wrapTight wrapText="bothSides">
              <wp:wrapPolygon edited="0">
                <wp:start x="-182" y="0"/>
                <wp:lineTo x="-182" y="21325"/>
                <wp:lineTo x="21600" y="21325"/>
                <wp:lineTo x="21600" y="0"/>
                <wp:lineTo x="-182" y="0"/>
              </wp:wrapPolygon>
            </wp:wrapTight>
            <wp:docPr id="11" name="Рисунок 11" descr="F:\3 поросенка 4.01.19\20190104_145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3 поросенка 4.01.19\20190104_1452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781" w:rsidRPr="00977781">
        <w:rPr>
          <w:color w:val="222222"/>
          <w:szCs w:val="29"/>
        </w:rPr>
        <w:t xml:space="preserve"> </w:t>
      </w:r>
      <w:r w:rsidR="001433F1" w:rsidRPr="00145905">
        <w:rPr>
          <w:color w:val="222222"/>
          <w:szCs w:val="29"/>
        </w:rPr>
        <w:t xml:space="preserve">Еще одну постановку в жанре кукольного театра показали младшие обучающиеся творческого объединения рукоделия «Кукольный дом» (педагог </w:t>
      </w:r>
      <w:proofErr w:type="spellStart"/>
      <w:r w:rsidR="001433F1" w:rsidRPr="00145905">
        <w:rPr>
          <w:color w:val="222222"/>
          <w:szCs w:val="29"/>
        </w:rPr>
        <w:t>Дзицоева</w:t>
      </w:r>
      <w:proofErr w:type="spellEnd"/>
      <w:r w:rsidR="001433F1" w:rsidRPr="00145905">
        <w:rPr>
          <w:color w:val="222222"/>
          <w:szCs w:val="29"/>
        </w:rPr>
        <w:t xml:space="preserve"> К.Н.). Здесь тоже все было изготовлено руками детей: и ширма, и декорации, и герои, только из ткани в технике мягкая игрушка. Юные рукодельницы в роли актеров так увлеклись действием за ширмой, что перебили текст начавшей читать содержание сказки и сами доиграли весь спектакль.</w:t>
      </w:r>
    </w:p>
    <w:p w:rsidR="00592442" w:rsidRPr="00977781" w:rsidRDefault="00081D96" w:rsidP="00B5379E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Cs w:val="29"/>
        </w:rPr>
      </w:pPr>
      <w:r>
        <w:rPr>
          <w:noProof/>
          <w:color w:val="222222"/>
          <w:szCs w:val="29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2084705</wp:posOffset>
            </wp:positionV>
            <wp:extent cx="2005330" cy="1828800"/>
            <wp:effectExtent l="19050" t="0" r="0" b="0"/>
            <wp:wrapTight wrapText="bothSides">
              <wp:wrapPolygon edited="0">
                <wp:start x="-205" y="0"/>
                <wp:lineTo x="-205" y="21375"/>
                <wp:lineTo x="21545" y="21375"/>
                <wp:lineTo x="21545" y="0"/>
                <wp:lineTo x="-205" y="0"/>
              </wp:wrapPolygon>
            </wp:wrapTight>
            <wp:docPr id="13" name="Рисунок 13" descr="F:\3 поросенка 4.01.19\20190104_14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3 поросенка 4.01.19\20190104_1403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596" r="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222222"/>
          <w:szCs w:val="29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282575</wp:posOffset>
            </wp:positionV>
            <wp:extent cx="2084070" cy="1684655"/>
            <wp:effectExtent l="19050" t="0" r="0" b="0"/>
            <wp:wrapTight wrapText="bothSides">
              <wp:wrapPolygon edited="0">
                <wp:start x="-197" y="0"/>
                <wp:lineTo x="-197" y="21250"/>
                <wp:lineTo x="21521" y="21250"/>
                <wp:lineTo x="21521" y="0"/>
                <wp:lineTo x="-197" y="0"/>
              </wp:wrapPolygon>
            </wp:wrapTight>
            <wp:docPr id="12" name="Рисунок 12" descr="F:\3 поросенка 4.01.19\20190104_14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3 поросенка 4.01.19\20190104_1456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566" t="23358" r="12090" b="4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781" w:rsidRPr="00977781">
        <w:rPr>
          <w:color w:val="222222"/>
          <w:szCs w:val="29"/>
        </w:rPr>
        <w:t xml:space="preserve"> </w:t>
      </w:r>
      <w:r w:rsidR="001433F1" w:rsidRPr="00145905">
        <w:rPr>
          <w:color w:val="222222"/>
          <w:szCs w:val="29"/>
        </w:rPr>
        <w:t>На смену</w:t>
      </w:r>
      <w:r w:rsidR="009A3005" w:rsidRPr="00145905">
        <w:rPr>
          <w:color w:val="222222"/>
          <w:szCs w:val="29"/>
        </w:rPr>
        <w:t xml:space="preserve"> кукольным театрам пришел мюзикл в исполнении обучающихся творческого объединения «Сармат» (педагог Гаглоева Д.Т.). Чудесные костюмы, классное музыкальное сопровождение хореографических номеров с выдумкой, юмором, - все это понравилось </w:t>
      </w:r>
      <w:r w:rsidR="00592442" w:rsidRPr="00145905">
        <w:rPr>
          <w:color w:val="222222"/>
          <w:szCs w:val="29"/>
        </w:rPr>
        <w:t xml:space="preserve">жюри и </w:t>
      </w:r>
      <w:r w:rsidR="009A3005" w:rsidRPr="00145905">
        <w:rPr>
          <w:color w:val="222222"/>
          <w:szCs w:val="29"/>
        </w:rPr>
        <w:t>зрителям</w:t>
      </w:r>
      <w:r w:rsidR="00592442" w:rsidRPr="00145905">
        <w:rPr>
          <w:color w:val="222222"/>
          <w:szCs w:val="29"/>
        </w:rPr>
        <w:t xml:space="preserve">, в числе которых было много родителей с удовольствием </w:t>
      </w:r>
      <w:r w:rsidR="00D033D4" w:rsidRPr="00D033D4">
        <w:rPr>
          <w:color w:val="222222"/>
          <w:szCs w:val="29"/>
        </w:rPr>
        <w:t xml:space="preserve"> </w:t>
      </w:r>
      <w:r w:rsidR="00592442" w:rsidRPr="00145905">
        <w:rPr>
          <w:color w:val="222222"/>
          <w:szCs w:val="29"/>
        </w:rPr>
        <w:t xml:space="preserve">вспомнивших свое детство и любимые сказки. </w:t>
      </w:r>
      <w:r w:rsidR="00E70BC2" w:rsidRPr="00145905">
        <w:rPr>
          <w:color w:val="222222"/>
          <w:szCs w:val="29"/>
        </w:rPr>
        <w:t>Это представление жюри назвало лучшим и присудило «Сармату» победу, так ожидало от выступлений именно творческого подхода и оригинального воплощения. А неожиданное окончание тем, что поросята победили волка не с помощью хитрости, а очаровав его, заслужило дружные аплодисменты зала.</w:t>
      </w:r>
      <w:r w:rsidR="00977781" w:rsidRPr="0097778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433F1" w:rsidRPr="00145905" w:rsidRDefault="00592442" w:rsidP="005924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Cs w:val="29"/>
        </w:rPr>
      </w:pPr>
      <w:r w:rsidRPr="00145905">
        <w:rPr>
          <w:color w:val="222222"/>
          <w:szCs w:val="29"/>
        </w:rPr>
        <w:t xml:space="preserve">Во время подсчета баллов членами жюри за выступления детей, ведущий праздника педагог дополнительного образования </w:t>
      </w:r>
      <w:proofErr w:type="spellStart"/>
      <w:r w:rsidRPr="00145905">
        <w:rPr>
          <w:color w:val="222222"/>
          <w:szCs w:val="29"/>
        </w:rPr>
        <w:t>Дзукаев</w:t>
      </w:r>
      <w:proofErr w:type="spellEnd"/>
      <w:r w:rsidRPr="00145905">
        <w:rPr>
          <w:color w:val="222222"/>
          <w:szCs w:val="29"/>
        </w:rPr>
        <w:t xml:space="preserve"> Зураб вовлек зрителей в игру, задавая вопросы по теме «Новогоднего Вернисажа», в ходе веселой викторины ребята узнали, что одна из самых популярных детских сказок  «3 поросенка» пришла в Россию из английского фольклора</w:t>
      </w:r>
      <w:r w:rsidR="00145905" w:rsidRPr="00145905">
        <w:rPr>
          <w:color w:val="222222"/>
          <w:szCs w:val="29"/>
        </w:rPr>
        <w:t>:</w:t>
      </w:r>
      <w:r w:rsidRPr="00145905">
        <w:rPr>
          <w:color w:val="222222"/>
          <w:szCs w:val="29"/>
        </w:rPr>
        <w:t xml:space="preserve"> </w:t>
      </w:r>
    </w:p>
    <w:p w:rsidR="00E70BC2" w:rsidRPr="00145905" w:rsidRDefault="00081D96" w:rsidP="005924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Cs w:val="29"/>
        </w:rPr>
      </w:pPr>
      <w:r>
        <w:rPr>
          <w:b/>
          <w:bCs/>
          <w:noProof/>
          <w:color w:val="222222"/>
          <w:szCs w:val="2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722630</wp:posOffset>
            </wp:positionV>
            <wp:extent cx="2371090" cy="1776095"/>
            <wp:effectExtent l="19050" t="0" r="0" b="0"/>
            <wp:wrapTight wrapText="bothSides">
              <wp:wrapPolygon edited="0">
                <wp:start x="-174" y="0"/>
                <wp:lineTo x="-174" y="21314"/>
                <wp:lineTo x="21519" y="21314"/>
                <wp:lineTo x="21519" y="0"/>
                <wp:lineTo x="-174" y="0"/>
              </wp:wrapPolygon>
            </wp:wrapTight>
            <wp:docPr id="6" name="Рисунок 6" descr="F:\3 поросенка 4.01.19\20190104_14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3 поросенка 4.01.19\20190104_1409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442" w:rsidRPr="00145905">
        <w:rPr>
          <w:b/>
          <w:bCs/>
          <w:color w:val="222222"/>
          <w:szCs w:val="29"/>
        </w:rPr>
        <w:t>«</w:t>
      </w:r>
      <w:r w:rsidR="00592442" w:rsidRPr="00145905">
        <w:rPr>
          <w:b/>
          <w:bCs/>
          <w:i/>
          <w:color w:val="222222"/>
          <w:szCs w:val="29"/>
        </w:rPr>
        <w:t>Три поросёнка»</w:t>
      </w:r>
      <w:r w:rsidR="00592442" w:rsidRPr="00145905">
        <w:rPr>
          <w:color w:val="222222"/>
          <w:szCs w:val="29"/>
        </w:rPr>
        <w:t> (</w:t>
      </w:r>
      <w:hyperlink r:id="rId12" w:tooltip="Английский язык" w:history="1">
        <w:r w:rsidR="00592442" w:rsidRPr="00145905">
          <w:rPr>
            <w:rStyle w:val="a4"/>
            <w:color w:val="0B0080"/>
            <w:szCs w:val="29"/>
            <w:u w:val="none"/>
          </w:rPr>
          <w:t>англ.</w:t>
        </w:r>
      </w:hyperlink>
      <w:r w:rsidR="00592442" w:rsidRPr="00145905">
        <w:rPr>
          <w:color w:val="222222"/>
          <w:szCs w:val="29"/>
        </w:rPr>
        <w:t> </w:t>
      </w:r>
      <w:r w:rsidR="00592442" w:rsidRPr="00145905">
        <w:rPr>
          <w:i/>
          <w:iCs/>
          <w:color w:val="222222"/>
          <w:szCs w:val="29"/>
        </w:rPr>
        <w:t>Three Little Pigs</w:t>
      </w:r>
      <w:r w:rsidR="00592442" w:rsidRPr="00145905">
        <w:rPr>
          <w:color w:val="222222"/>
          <w:szCs w:val="29"/>
        </w:rPr>
        <w:t>) —</w:t>
      </w:r>
      <w:r w:rsidR="00145905" w:rsidRPr="00145905">
        <w:rPr>
          <w:color w:val="222222"/>
          <w:szCs w:val="29"/>
        </w:rPr>
        <w:t xml:space="preserve"> </w:t>
      </w:r>
      <w:r w:rsidR="00592442" w:rsidRPr="00145905">
        <w:rPr>
          <w:color w:val="222222"/>
          <w:szCs w:val="29"/>
        </w:rPr>
        <w:t xml:space="preserve">Сюжет «Трёх поросят» восходит </w:t>
      </w:r>
      <w:r w:rsidR="00592442" w:rsidRPr="00145905">
        <w:rPr>
          <w:i/>
          <w:color w:val="222222"/>
          <w:szCs w:val="29"/>
        </w:rPr>
        <w:t>к </w:t>
      </w:r>
      <w:hyperlink r:id="rId13" w:tooltip="Английский фольклор" w:history="1">
        <w:r w:rsidR="00592442" w:rsidRPr="00145905">
          <w:rPr>
            <w:rStyle w:val="a4"/>
            <w:i/>
            <w:color w:val="0B0080"/>
            <w:szCs w:val="29"/>
            <w:u w:val="none"/>
          </w:rPr>
          <w:t>английскому фольклору</w:t>
        </w:r>
      </w:hyperlink>
      <w:r w:rsidR="00592442" w:rsidRPr="00145905">
        <w:rPr>
          <w:i/>
          <w:color w:val="222222"/>
          <w:szCs w:val="29"/>
        </w:rPr>
        <w:t>; литературные версии «Трёх поросят» известны с XIX века и входят, в частности, в книгу «Детские стишки и истории» («</w:t>
      </w:r>
      <w:proofErr w:type="spellStart"/>
      <w:r w:rsidR="00592442" w:rsidRPr="00145905">
        <w:rPr>
          <w:i/>
          <w:color w:val="222222"/>
          <w:szCs w:val="29"/>
        </w:rPr>
        <w:t>Nursery</w:t>
      </w:r>
      <w:proofErr w:type="spellEnd"/>
      <w:r w:rsidR="00592442" w:rsidRPr="00145905">
        <w:rPr>
          <w:i/>
          <w:color w:val="222222"/>
          <w:szCs w:val="29"/>
        </w:rPr>
        <w:t xml:space="preserve"> </w:t>
      </w:r>
      <w:proofErr w:type="spellStart"/>
      <w:r w:rsidR="00592442" w:rsidRPr="00145905">
        <w:rPr>
          <w:i/>
          <w:color w:val="222222"/>
          <w:szCs w:val="29"/>
        </w:rPr>
        <w:t>Rhymes</w:t>
      </w:r>
      <w:proofErr w:type="spellEnd"/>
      <w:r w:rsidR="00592442" w:rsidRPr="00145905">
        <w:rPr>
          <w:i/>
          <w:color w:val="222222"/>
          <w:szCs w:val="29"/>
        </w:rPr>
        <w:t xml:space="preserve"> </w:t>
      </w:r>
      <w:proofErr w:type="spellStart"/>
      <w:r w:rsidR="00592442" w:rsidRPr="00145905">
        <w:rPr>
          <w:i/>
          <w:color w:val="222222"/>
          <w:szCs w:val="29"/>
        </w:rPr>
        <w:t>and</w:t>
      </w:r>
      <w:proofErr w:type="spellEnd"/>
      <w:r w:rsidR="00592442" w:rsidRPr="00145905">
        <w:rPr>
          <w:i/>
          <w:color w:val="222222"/>
          <w:szCs w:val="29"/>
        </w:rPr>
        <w:t xml:space="preserve"> </w:t>
      </w:r>
      <w:proofErr w:type="spellStart"/>
      <w:r w:rsidR="00592442" w:rsidRPr="00145905">
        <w:rPr>
          <w:i/>
          <w:color w:val="222222"/>
          <w:szCs w:val="29"/>
        </w:rPr>
        <w:t>Nursery</w:t>
      </w:r>
      <w:proofErr w:type="spellEnd"/>
      <w:r w:rsidR="00592442" w:rsidRPr="00145905">
        <w:rPr>
          <w:i/>
          <w:color w:val="222222"/>
          <w:szCs w:val="29"/>
        </w:rPr>
        <w:t xml:space="preserve"> </w:t>
      </w:r>
      <w:proofErr w:type="spellStart"/>
      <w:r w:rsidR="00592442" w:rsidRPr="00145905">
        <w:rPr>
          <w:i/>
          <w:color w:val="222222"/>
          <w:szCs w:val="29"/>
        </w:rPr>
        <w:t>Tales</w:t>
      </w:r>
      <w:proofErr w:type="spellEnd"/>
      <w:r w:rsidR="00592442" w:rsidRPr="00145905">
        <w:rPr>
          <w:i/>
          <w:color w:val="222222"/>
          <w:szCs w:val="29"/>
        </w:rPr>
        <w:t xml:space="preserve">»), изданные в Лондоне в 1843 году Джеймсом </w:t>
      </w:r>
      <w:proofErr w:type="spellStart"/>
      <w:r w:rsidR="00592442" w:rsidRPr="00145905">
        <w:rPr>
          <w:i/>
          <w:color w:val="222222"/>
          <w:szCs w:val="29"/>
        </w:rPr>
        <w:t>Холивеллом-Филлипсом</w:t>
      </w:r>
      <w:proofErr w:type="spellEnd"/>
      <w:r w:rsidR="00592442" w:rsidRPr="00145905">
        <w:rPr>
          <w:i/>
          <w:color w:val="222222"/>
          <w:szCs w:val="29"/>
        </w:rPr>
        <w:t>, известные у нас в переложении американского журналиста и писателя </w:t>
      </w:r>
      <w:proofErr w:type="spellStart"/>
      <w:r w:rsidR="00592442" w:rsidRPr="00145905">
        <w:rPr>
          <w:i/>
          <w:color w:val="222222"/>
          <w:szCs w:val="29"/>
        </w:rPr>
        <w:fldChar w:fldCharType="begin"/>
      </w:r>
      <w:r w:rsidR="00592442" w:rsidRPr="00145905">
        <w:rPr>
          <w:i/>
          <w:color w:val="222222"/>
          <w:szCs w:val="29"/>
        </w:rPr>
        <w:instrText xml:space="preserve"> HYPERLINK "https://ru.wikipedia.org/wiki/%D0%A5%D0%B0%D1%80%D1%80%D0%B8%D1%81,_%D0%94%D0%B6%D0%BE%D1%8D%D0%BB%D1%8C" \o "Харрис, Джоэль" </w:instrText>
      </w:r>
      <w:r w:rsidR="00592442" w:rsidRPr="00145905">
        <w:rPr>
          <w:i/>
          <w:color w:val="222222"/>
          <w:szCs w:val="29"/>
        </w:rPr>
        <w:fldChar w:fldCharType="separate"/>
      </w:r>
      <w:r w:rsidR="00592442" w:rsidRPr="00145905">
        <w:rPr>
          <w:rStyle w:val="a4"/>
          <w:i/>
          <w:color w:val="0B0080"/>
          <w:szCs w:val="29"/>
          <w:u w:val="none"/>
        </w:rPr>
        <w:t>Джоэля</w:t>
      </w:r>
      <w:proofErr w:type="spellEnd"/>
      <w:r w:rsidR="00592442" w:rsidRPr="00145905">
        <w:rPr>
          <w:rStyle w:val="a4"/>
          <w:i/>
          <w:color w:val="0B0080"/>
          <w:szCs w:val="29"/>
          <w:u w:val="none"/>
        </w:rPr>
        <w:t xml:space="preserve"> Харриса</w:t>
      </w:r>
      <w:r w:rsidR="00592442" w:rsidRPr="00145905">
        <w:rPr>
          <w:i/>
          <w:color w:val="222222"/>
          <w:szCs w:val="29"/>
        </w:rPr>
        <w:fldChar w:fldCharType="end"/>
      </w:r>
      <w:r w:rsidR="00592442" w:rsidRPr="00145905">
        <w:rPr>
          <w:i/>
          <w:color w:val="222222"/>
          <w:szCs w:val="29"/>
        </w:rPr>
        <w:t> как «</w:t>
      </w:r>
      <w:hyperlink r:id="rId14" w:tooltip="Сказки дядюшки Римуса" w:history="1">
        <w:r w:rsidR="00592442" w:rsidRPr="00145905">
          <w:rPr>
            <w:rStyle w:val="a4"/>
            <w:i/>
            <w:color w:val="0B0080"/>
            <w:szCs w:val="29"/>
            <w:u w:val="none"/>
          </w:rPr>
          <w:t xml:space="preserve">Сказки дядюшки </w:t>
        </w:r>
        <w:proofErr w:type="spellStart"/>
        <w:r w:rsidR="00592442" w:rsidRPr="00145905">
          <w:rPr>
            <w:rStyle w:val="a4"/>
            <w:i/>
            <w:color w:val="0B0080"/>
            <w:szCs w:val="29"/>
            <w:u w:val="none"/>
          </w:rPr>
          <w:t>Римуса</w:t>
        </w:r>
        <w:proofErr w:type="spellEnd"/>
      </w:hyperlink>
      <w:r w:rsidR="00592442" w:rsidRPr="00145905">
        <w:rPr>
          <w:i/>
          <w:color w:val="222222"/>
          <w:szCs w:val="29"/>
        </w:rPr>
        <w:t>» (Атланта, 1881 год). В 1936 году эту сказку на русский язык для детей перевел советский поэт Сергей Михалков.</w:t>
      </w:r>
    </w:p>
    <w:p w:rsidR="00572128" w:rsidRPr="00572128" w:rsidRDefault="00592442" w:rsidP="008F119C">
      <w:pPr>
        <w:pStyle w:val="a3"/>
        <w:shd w:val="clear" w:color="auto" w:fill="FFFFFF"/>
        <w:spacing w:before="120" w:beforeAutospacing="0" w:after="120" w:afterAutospacing="0"/>
        <w:jc w:val="both"/>
        <w:rPr>
          <w:sz w:val="20"/>
        </w:rPr>
      </w:pPr>
      <w:r w:rsidRPr="00145905">
        <w:rPr>
          <w:color w:val="222222"/>
          <w:szCs w:val="29"/>
        </w:rPr>
        <w:t xml:space="preserve"> </w:t>
      </w:r>
      <w:r w:rsidR="00E70BC2" w:rsidRPr="00145905">
        <w:rPr>
          <w:color w:val="222222"/>
          <w:szCs w:val="29"/>
        </w:rPr>
        <w:tab/>
      </w:r>
      <w:r w:rsidRPr="00145905">
        <w:rPr>
          <w:color w:val="222222"/>
          <w:szCs w:val="29"/>
        </w:rPr>
        <w:t>В стихах она</w:t>
      </w:r>
      <w:r w:rsidR="00E70BC2" w:rsidRPr="00145905">
        <w:rPr>
          <w:color w:val="222222"/>
          <w:szCs w:val="29"/>
        </w:rPr>
        <w:t xml:space="preserve"> звучит особенно весело и по-детски. Ее знают с младшего школьного возраста, поэтому выступления наших обучающихся в детских садах будут показаны малышам и, надеемся, понравятся так </w:t>
      </w:r>
      <w:r w:rsidR="008F119C" w:rsidRPr="00145905">
        <w:rPr>
          <w:color w:val="222222"/>
          <w:szCs w:val="29"/>
        </w:rPr>
        <w:t>же,</w:t>
      </w:r>
      <w:r w:rsidR="00E70BC2" w:rsidRPr="00145905">
        <w:rPr>
          <w:color w:val="222222"/>
          <w:szCs w:val="29"/>
        </w:rPr>
        <w:t xml:space="preserve"> как и нам.</w:t>
      </w:r>
    </w:p>
    <w:sectPr w:rsidR="00572128" w:rsidRPr="00572128" w:rsidSect="00081D9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63"/>
    <w:rsid w:val="00081D96"/>
    <w:rsid w:val="001433F1"/>
    <w:rsid w:val="00145905"/>
    <w:rsid w:val="00180F55"/>
    <w:rsid w:val="00262D88"/>
    <w:rsid w:val="00350963"/>
    <w:rsid w:val="00572128"/>
    <w:rsid w:val="00592442"/>
    <w:rsid w:val="00601A05"/>
    <w:rsid w:val="008F119C"/>
    <w:rsid w:val="009114D7"/>
    <w:rsid w:val="00941E9C"/>
    <w:rsid w:val="00977781"/>
    <w:rsid w:val="00995373"/>
    <w:rsid w:val="009A3005"/>
    <w:rsid w:val="009C3D48"/>
    <w:rsid w:val="00B5379E"/>
    <w:rsid w:val="00B613C6"/>
    <w:rsid w:val="00D033D4"/>
    <w:rsid w:val="00E7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875C6-F9A4-4398-A580-90169B35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09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ru.wikipedia.org/wiki/%D0%90%D0%BD%D0%B3%D0%BB%D0%B8%D0%B9%D1%81%D0%BA%D0%B8%D0%B9_%D1%84%D0%BE%D0%BB%D1%8C%D0%BA%D0%BB%D0%BE%D1%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ru.wikipedia.org/wiki/%D0%90%D0%BD%D0%B3%D0%BB%D0%B8%D0%B9%D1%81%D0%BA%D0%B8%D0%B9_%D1%8F%D0%B7%D1%8B%D0%B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ru.wikipedia.org/wiki/%D0%A1%D0%BA%D0%B0%D0%B7%D0%BA%D0%B8_%D0%B4%D1%8F%D0%B4%D1%8E%D1%88%D0%BA%D0%B8_%D0%A0%D0%B8%D0%BC%D1%83%D1%8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LUDMILA</cp:lastModifiedBy>
  <cp:revision>4</cp:revision>
  <dcterms:created xsi:type="dcterms:W3CDTF">2019-01-09T08:52:00Z</dcterms:created>
  <dcterms:modified xsi:type="dcterms:W3CDTF">2019-01-09T09:28:00Z</dcterms:modified>
</cp:coreProperties>
</file>